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2A" w:rsidRDefault="00A7392A" w:rsidP="00B44365">
      <w:pPr>
        <w:pStyle w:val="Ttulo"/>
        <w:rPr>
          <w:rFonts w:ascii="Cambria" w:hAnsi="Cambria"/>
          <w:noProof/>
          <w:sz w:val="20"/>
        </w:rPr>
      </w:pPr>
    </w:p>
    <w:p w:rsidR="00B44365" w:rsidRPr="00F052BD" w:rsidRDefault="00B44365" w:rsidP="00B44365">
      <w:pPr>
        <w:pStyle w:val="Ttulo"/>
        <w:rPr>
          <w:rFonts w:ascii="Cambria" w:hAnsi="Cambria"/>
          <w:noProof/>
          <w:sz w:val="20"/>
        </w:rPr>
      </w:pPr>
      <w:r w:rsidRPr="00F052BD">
        <w:rPr>
          <w:rFonts w:ascii="Cambria" w:hAnsi="Cambria"/>
          <w:noProof/>
          <w:sz w:val="20"/>
          <w:u w:val="none"/>
        </w:rPr>
        <w:drawing>
          <wp:inline distT="0" distB="0" distL="0" distR="0">
            <wp:extent cx="2427605" cy="544195"/>
            <wp:effectExtent l="19050" t="0" r="0" b="0"/>
            <wp:docPr id="1" name="Imagem 12" descr="SEARA BENDITA_LOGO HORIZONTAL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SEARA BENDITA_LOGO HORIZONTAL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65" w:rsidRPr="00F052BD" w:rsidRDefault="00B44365" w:rsidP="00B44365">
      <w:pPr>
        <w:pStyle w:val="Ttulo"/>
        <w:rPr>
          <w:rFonts w:ascii="Cambria" w:hAnsi="Cambria" w:cs="Arial"/>
          <w:b/>
          <w:noProof/>
          <w:sz w:val="18"/>
          <w:szCs w:val="18"/>
        </w:rPr>
      </w:pPr>
      <w:r w:rsidRPr="00F052BD">
        <w:rPr>
          <w:rFonts w:ascii="Cambria" w:hAnsi="Cambria" w:cs="Arial"/>
          <w:b/>
          <w:noProof/>
          <w:sz w:val="20"/>
          <w:u w:val="none"/>
        </w:rPr>
        <w:t xml:space="preserve">               </w:t>
      </w:r>
      <w:r w:rsidR="00F052BD">
        <w:rPr>
          <w:rFonts w:ascii="Cambria" w:hAnsi="Cambria" w:cs="Arial"/>
          <w:b/>
          <w:noProof/>
          <w:sz w:val="20"/>
          <w:u w:val="none"/>
        </w:rPr>
        <w:t xml:space="preserve">     </w:t>
      </w:r>
      <w:r w:rsidRPr="00F052BD">
        <w:rPr>
          <w:rFonts w:ascii="Cambria" w:hAnsi="Cambria" w:cs="Arial"/>
          <w:b/>
          <w:noProof/>
          <w:sz w:val="18"/>
          <w:szCs w:val="18"/>
        </w:rPr>
        <w:t>ÁREA DE ENSINO</w:t>
      </w:r>
    </w:p>
    <w:p w:rsidR="00B44365" w:rsidRPr="00A7392A" w:rsidRDefault="00B44365" w:rsidP="00F052BD">
      <w:pPr>
        <w:pStyle w:val="Ttulo"/>
        <w:jc w:val="left"/>
        <w:rPr>
          <w:rFonts w:ascii="Cambria" w:hAnsi="Cambria" w:cs="Arial"/>
          <w:b/>
          <w:noProof/>
          <w:sz w:val="24"/>
          <w:szCs w:val="24"/>
          <w:u w:val="none"/>
        </w:rPr>
      </w:pPr>
      <w:r w:rsidRPr="00F052BD">
        <w:rPr>
          <w:rFonts w:ascii="Cambria" w:hAnsi="Cambria" w:cs="Arial"/>
          <w:b/>
          <w:noProof/>
          <w:sz w:val="20"/>
          <w:u w:val="none"/>
        </w:rPr>
        <w:tab/>
      </w:r>
    </w:p>
    <w:p w:rsidR="001E136C" w:rsidRPr="00F052BD" w:rsidRDefault="00B44365" w:rsidP="001E136C">
      <w:pPr>
        <w:pStyle w:val="Ttulo"/>
        <w:rPr>
          <w:rFonts w:ascii="Cambria" w:hAnsi="Cambria" w:cs="Arial"/>
          <w:b/>
          <w:sz w:val="28"/>
          <w:szCs w:val="28"/>
        </w:rPr>
      </w:pPr>
      <w:r w:rsidRPr="00F052BD">
        <w:rPr>
          <w:rFonts w:ascii="Cambria" w:hAnsi="Cambria" w:cs="Arial"/>
          <w:b/>
          <w:sz w:val="28"/>
          <w:szCs w:val="28"/>
          <w:u w:val="none"/>
        </w:rPr>
        <w:t xml:space="preserve">  </w:t>
      </w:r>
      <w:r w:rsidR="001E136C" w:rsidRPr="00F052BD">
        <w:rPr>
          <w:rFonts w:ascii="Cambria" w:hAnsi="Cambria" w:cs="Arial"/>
          <w:b/>
          <w:sz w:val="28"/>
          <w:szCs w:val="28"/>
        </w:rPr>
        <w:t>CURSO DE EDUCAÇÃO MEDIÚNICA</w:t>
      </w:r>
    </w:p>
    <w:p w:rsidR="001E136C" w:rsidRPr="00192592" w:rsidRDefault="00B44365" w:rsidP="00F052BD">
      <w:pPr>
        <w:pStyle w:val="Ttulo"/>
        <w:spacing w:before="120"/>
        <w:rPr>
          <w:rFonts w:ascii="Cambria" w:hAnsi="Cambria" w:cs="Arial"/>
          <w:b/>
          <w:sz w:val="26"/>
          <w:szCs w:val="24"/>
        </w:rPr>
      </w:pPr>
      <w:r w:rsidRPr="00192592">
        <w:rPr>
          <w:rFonts w:ascii="Cambria" w:hAnsi="Cambria" w:cs="Arial"/>
          <w:b/>
          <w:sz w:val="26"/>
          <w:szCs w:val="24"/>
        </w:rPr>
        <w:t xml:space="preserve">MEDIÚNICO 1 – PROGRAMA – </w:t>
      </w:r>
      <w:r w:rsidR="006C6844">
        <w:rPr>
          <w:rFonts w:ascii="Cambria" w:hAnsi="Cambria" w:cs="Arial"/>
          <w:b/>
          <w:color w:val="FF0000"/>
          <w:sz w:val="26"/>
          <w:szCs w:val="24"/>
        </w:rPr>
        <w:t>2019</w:t>
      </w:r>
      <w:r w:rsidRPr="00192592">
        <w:rPr>
          <w:rFonts w:ascii="Cambria" w:hAnsi="Cambria" w:cs="Arial"/>
          <w:b/>
          <w:sz w:val="26"/>
          <w:szCs w:val="24"/>
        </w:rPr>
        <w:t xml:space="preserve">  </w:t>
      </w:r>
      <w:r w:rsidR="00F052BD" w:rsidRPr="00192592">
        <w:rPr>
          <w:rFonts w:ascii="Cambria" w:hAnsi="Cambria" w:cs="Arial"/>
          <w:b/>
          <w:sz w:val="26"/>
          <w:szCs w:val="24"/>
        </w:rPr>
        <w:t xml:space="preserve"> </w:t>
      </w:r>
    </w:p>
    <w:p w:rsidR="00B44365" w:rsidRPr="00F052BD" w:rsidRDefault="00B44365" w:rsidP="00B44365">
      <w:pPr>
        <w:pStyle w:val="Cabealho"/>
        <w:rPr>
          <w:rFonts w:ascii="Cambria" w:hAnsi="Cambria"/>
          <w:snapToGrid w:val="0"/>
          <w:sz w:val="24"/>
          <w:szCs w:val="24"/>
        </w:rPr>
      </w:pPr>
    </w:p>
    <w:tbl>
      <w:tblPr>
        <w:tblW w:w="1090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6095"/>
        <w:gridCol w:w="3512"/>
      </w:tblGrid>
      <w:tr w:rsidR="00B44365" w:rsidRPr="00E866D6" w:rsidTr="00E866D6">
        <w:tc>
          <w:tcPr>
            <w:tcW w:w="1293" w:type="dxa"/>
          </w:tcPr>
          <w:p w:rsidR="00B44365" w:rsidRPr="00E866D6" w:rsidRDefault="00B44365" w:rsidP="003F0346">
            <w:pPr>
              <w:pStyle w:val="Ttulo3"/>
              <w:spacing w:before="180" w:after="180"/>
              <w:rPr>
                <w:rFonts w:ascii="Cambria" w:hAnsi="Cambria"/>
                <w:sz w:val="22"/>
                <w:szCs w:val="22"/>
              </w:rPr>
            </w:pPr>
            <w:r w:rsidRPr="00E866D6">
              <w:rPr>
                <w:rFonts w:ascii="Cambria" w:hAnsi="Cambria"/>
                <w:sz w:val="22"/>
                <w:szCs w:val="22"/>
              </w:rPr>
              <w:t>AULA/DIA</w:t>
            </w:r>
          </w:p>
        </w:tc>
        <w:tc>
          <w:tcPr>
            <w:tcW w:w="6095" w:type="dxa"/>
          </w:tcPr>
          <w:p w:rsidR="00B44365" w:rsidRPr="00E866D6" w:rsidRDefault="00B44365" w:rsidP="003F0346">
            <w:pPr>
              <w:pStyle w:val="Ttulo3"/>
              <w:spacing w:before="180" w:after="180"/>
              <w:rPr>
                <w:rFonts w:ascii="Cambria" w:hAnsi="Cambria"/>
                <w:sz w:val="22"/>
                <w:szCs w:val="22"/>
              </w:rPr>
            </w:pPr>
            <w:r w:rsidRPr="00E866D6">
              <w:rPr>
                <w:rFonts w:ascii="Cambria" w:hAnsi="Cambria"/>
                <w:sz w:val="22"/>
                <w:szCs w:val="22"/>
              </w:rPr>
              <w:t>ASSUNTOS/TEMAS</w:t>
            </w:r>
          </w:p>
        </w:tc>
        <w:tc>
          <w:tcPr>
            <w:tcW w:w="3512" w:type="dxa"/>
          </w:tcPr>
          <w:p w:rsidR="00B44365" w:rsidRPr="00E866D6" w:rsidRDefault="00B44365" w:rsidP="003F0346">
            <w:pPr>
              <w:spacing w:before="180" w:after="180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866D6">
              <w:rPr>
                <w:rFonts w:ascii="Cambria" w:hAnsi="Cambria"/>
                <w:b/>
                <w:sz w:val="22"/>
                <w:szCs w:val="22"/>
                <w:u w:val="single"/>
              </w:rPr>
              <w:t>BIBLIOGRAFIA</w:t>
            </w:r>
          </w:p>
        </w:tc>
      </w:tr>
      <w:tr w:rsidR="00B44365" w:rsidRPr="00F052BD" w:rsidTr="00E866D6">
        <w:trPr>
          <w:trHeight w:val="648"/>
        </w:trPr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095" w:type="dxa"/>
          </w:tcPr>
          <w:p w:rsidR="00B44365" w:rsidRPr="00F052BD" w:rsidRDefault="00B44365" w:rsidP="003F0346">
            <w:pPr>
              <w:numPr>
                <w:ilvl w:val="0"/>
                <w:numId w:val="1"/>
              </w:num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SAUDAÇÃO</w:t>
            </w:r>
          </w:p>
          <w:p w:rsidR="00B44365" w:rsidRPr="00F052BD" w:rsidRDefault="00B44365" w:rsidP="003F0346">
            <w:pPr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OBJETIVOS E ESTRUTURA DO CURSO</w:t>
            </w:r>
          </w:p>
          <w:p w:rsidR="00B44365" w:rsidRPr="00F052BD" w:rsidRDefault="00B44365" w:rsidP="003F0346">
            <w:pPr>
              <w:numPr>
                <w:ilvl w:val="0"/>
                <w:numId w:val="1"/>
              </w:num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ASSIDUIDADE – FREQÜENCIA – RESPONSABILIDADE</w:t>
            </w:r>
          </w:p>
          <w:p w:rsidR="00B44365" w:rsidRPr="00F052BD" w:rsidRDefault="00B44365" w:rsidP="003F0346">
            <w:pPr>
              <w:rPr>
                <w:rFonts w:ascii="Cambria" w:hAnsi="Cambria"/>
                <w:b/>
              </w:rPr>
            </w:pPr>
          </w:p>
        </w:tc>
        <w:tc>
          <w:tcPr>
            <w:tcW w:w="3512" w:type="dxa"/>
          </w:tcPr>
          <w:p w:rsidR="00B44365" w:rsidRPr="00F052BD" w:rsidRDefault="00B44365" w:rsidP="003F0346">
            <w:pPr>
              <w:rPr>
                <w:rFonts w:ascii="Cambria" w:hAnsi="Cambria"/>
                <w:b/>
              </w:rPr>
            </w:pPr>
          </w:p>
          <w:p w:rsidR="00B44365" w:rsidRPr="00F052BD" w:rsidRDefault="00B44365" w:rsidP="003F0346">
            <w:pPr>
              <w:rPr>
                <w:rFonts w:ascii="Cambria" w:hAnsi="Cambria"/>
                <w:b/>
              </w:rPr>
            </w:pPr>
          </w:p>
          <w:p w:rsidR="00B44365" w:rsidRPr="00F052BD" w:rsidRDefault="00B44365" w:rsidP="003F0346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E866D6"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2ª.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095" w:type="dxa"/>
          </w:tcPr>
          <w:p w:rsidR="00B44365" w:rsidRPr="00F052BD" w:rsidRDefault="00B44365" w:rsidP="003F0346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937B1A" w:rsidRPr="00F052BD">
              <w:rPr>
                <w:rFonts w:ascii="Cambria" w:hAnsi="Cambria"/>
                <w:b/>
              </w:rPr>
              <w:t xml:space="preserve"> NUNCA PERDER O ÂNIMO</w:t>
            </w:r>
          </w:p>
          <w:p w:rsidR="00B44365" w:rsidRPr="00F052BD" w:rsidRDefault="00B44365" w:rsidP="003F0346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  <w:proofErr w:type="gramEnd"/>
            <w:r w:rsidRPr="00F052BD">
              <w:rPr>
                <w:rFonts w:ascii="Cambria" w:hAnsi="Cambria"/>
                <w:b/>
              </w:rPr>
              <w:t>BUSCA DA VERDADE</w:t>
            </w:r>
            <w:r w:rsidR="00E77C71" w:rsidRPr="00F052BD">
              <w:rPr>
                <w:rFonts w:ascii="Cambria" w:hAnsi="Cambria"/>
                <w:b/>
              </w:rPr>
              <w:t xml:space="preserve">  </w:t>
            </w:r>
          </w:p>
          <w:p w:rsidR="00E866D6" w:rsidRDefault="00B44365" w:rsidP="00A30EC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  <w:proofErr w:type="gramEnd"/>
            <w:r w:rsidRPr="00F052BD">
              <w:rPr>
                <w:rFonts w:ascii="Cambria" w:hAnsi="Cambria"/>
                <w:b/>
              </w:rPr>
              <w:t>MEDIUNIDADE: RESUMO HISTÓRICO</w:t>
            </w:r>
            <w:r w:rsidR="00E77C71" w:rsidRPr="00F052BD">
              <w:rPr>
                <w:rFonts w:ascii="Cambria" w:hAnsi="Cambria"/>
                <w:b/>
              </w:rPr>
              <w:t xml:space="preserve"> </w:t>
            </w:r>
          </w:p>
          <w:p w:rsidR="00E866D6" w:rsidRDefault="00E866D6" w:rsidP="00A30E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="00A30ECB" w:rsidRPr="00F052BD">
              <w:rPr>
                <w:rFonts w:ascii="Cambria" w:hAnsi="Cambria"/>
                <w:b/>
                <w:u w:val="single"/>
              </w:rPr>
              <w:t>O LIVRO DOS MÉDIUNS</w:t>
            </w:r>
            <w:r w:rsidR="00A30ECB" w:rsidRPr="00F052BD">
              <w:rPr>
                <w:rFonts w:ascii="Cambria" w:hAnsi="Cambria"/>
                <w:b/>
              </w:rPr>
              <w:t xml:space="preserve">: OBJETIVOS E PRINCÍPIOS </w:t>
            </w:r>
            <w:r>
              <w:rPr>
                <w:rFonts w:ascii="Cambria" w:hAnsi="Cambria"/>
                <w:b/>
              </w:rPr>
              <w:t xml:space="preserve">    </w:t>
            </w:r>
          </w:p>
          <w:p w:rsidR="00E866D6" w:rsidRDefault="00E866D6" w:rsidP="00A30E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="00A30ECB" w:rsidRPr="00F052BD">
              <w:rPr>
                <w:rFonts w:ascii="Cambria" w:hAnsi="Cambria"/>
                <w:b/>
              </w:rPr>
              <w:t xml:space="preserve">FUNDAMENTAIS DA OBRA – O MARAVILHOSO E O  </w:t>
            </w:r>
            <w:r>
              <w:rPr>
                <w:rFonts w:ascii="Cambria" w:hAnsi="Cambria"/>
                <w:b/>
              </w:rPr>
              <w:t xml:space="preserve">   </w:t>
            </w:r>
          </w:p>
          <w:p w:rsidR="0029083C" w:rsidRPr="00F052BD" w:rsidRDefault="00E866D6" w:rsidP="00A30EC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="00A30ECB" w:rsidRPr="00F052BD">
              <w:rPr>
                <w:rFonts w:ascii="Cambria" w:hAnsi="Cambria"/>
                <w:b/>
              </w:rPr>
              <w:t>SOBRENATURAL</w:t>
            </w:r>
          </w:p>
          <w:p w:rsidR="00B44365" w:rsidRPr="00F052BD" w:rsidRDefault="00A30ECB" w:rsidP="00A30EC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</w:t>
            </w:r>
          </w:p>
          <w:p w:rsidR="00B44365" w:rsidRDefault="00E77C71" w:rsidP="003F0346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PREP.          </w:t>
            </w:r>
            <w:r w:rsidR="00A30ECB" w:rsidRPr="00F052BD">
              <w:rPr>
                <w:rFonts w:ascii="Cambria" w:hAnsi="Cambria"/>
                <w:b/>
              </w:rPr>
              <w:t xml:space="preserve">                      </w:t>
            </w:r>
            <w:r w:rsidRPr="00F052BD">
              <w:rPr>
                <w:rFonts w:ascii="Cambria" w:hAnsi="Cambria"/>
                <w:b/>
              </w:rPr>
              <w:t>ENC.</w:t>
            </w:r>
            <w:r w:rsidR="00A30ECB" w:rsidRPr="00F052BD">
              <w:rPr>
                <w:rFonts w:ascii="Cambria" w:hAnsi="Cambria"/>
                <w:b/>
              </w:rPr>
              <w:t xml:space="preserve"> </w:t>
            </w:r>
          </w:p>
          <w:p w:rsidR="00E866D6" w:rsidRPr="00F052BD" w:rsidRDefault="00E866D6" w:rsidP="003F0346">
            <w:pPr>
              <w:rPr>
                <w:rFonts w:ascii="Cambria" w:hAnsi="Cambria"/>
                <w:b/>
              </w:rPr>
            </w:pPr>
          </w:p>
        </w:tc>
        <w:tc>
          <w:tcPr>
            <w:tcW w:w="3512" w:type="dxa"/>
          </w:tcPr>
          <w:p w:rsidR="00B44365" w:rsidRPr="00F052BD" w:rsidRDefault="00937B1A" w:rsidP="003F0346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B44365" w:rsidRPr="00F052BD" w:rsidRDefault="00B44365" w:rsidP="003F0346">
            <w:pPr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</w:rPr>
              <w:t xml:space="preserve">JO VIII: 31-32 – PEJ: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 xml:space="preserve"> </w:t>
            </w:r>
            <w:r w:rsidRPr="00F052BD">
              <w:rPr>
                <w:rFonts w:ascii="Cambria" w:hAnsi="Cambria"/>
                <w:b/>
                <w:lang w:val="en-US"/>
              </w:rPr>
              <w:t>356-357</w:t>
            </w:r>
          </w:p>
          <w:p w:rsidR="00E866D6" w:rsidRDefault="00E866D6" w:rsidP="00E866D6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LM – Introdução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38329D" w:rsidRPr="00F052BD" w:rsidRDefault="00E866D6" w:rsidP="003F0346">
            <w:pPr>
              <w:rPr>
                <w:rFonts w:ascii="Cambria" w:hAnsi="Cambria"/>
                <w:b/>
              </w:rPr>
            </w:pPr>
            <w:proofErr w:type="gramEnd"/>
            <w:r>
              <w:rPr>
                <w:rFonts w:ascii="Cambria" w:hAnsi="Cambria"/>
                <w:b/>
              </w:rPr>
              <w:t xml:space="preserve">LM 1ª: II - MED: cap. 3 </w:t>
            </w:r>
          </w:p>
          <w:p w:rsidR="00E866D6" w:rsidRDefault="00E866D6" w:rsidP="003F034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Obs. 1 </w:t>
            </w:r>
            <w:r w:rsidR="0038329D" w:rsidRPr="00F052BD">
              <w:rPr>
                <w:rFonts w:ascii="Cambria" w:hAnsi="Cambria"/>
                <w:b/>
              </w:rPr>
              <w:t>da Bibliografia</w:t>
            </w:r>
            <w:r>
              <w:rPr>
                <w:rFonts w:ascii="Cambria" w:hAnsi="Cambria"/>
                <w:b/>
              </w:rPr>
              <w:t xml:space="preserve"> complementar</w:t>
            </w:r>
            <w:r w:rsidR="0038329D" w:rsidRPr="00F052BD">
              <w:rPr>
                <w:rFonts w:ascii="Cambria" w:hAnsi="Cambria"/>
                <w:b/>
              </w:rPr>
              <w:t xml:space="preserve"> </w:t>
            </w:r>
          </w:p>
          <w:p w:rsidR="00B44365" w:rsidRPr="00F052BD" w:rsidRDefault="006C3B85" w:rsidP="003F034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Obs. 2 da B</w:t>
            </w:r>
            <w:r w:rsidR="00E866D6">
              <w:rPr>
                <w:rFonts w:ascii="Cambria" w:hAnsi="Cambria"/>
                <w:b/>
              </w:rPr>
              <w:t>ibliografia complementar</w:t>
            </w:r>
            <w:proofErr w:type="gramStart"/>
            <w:r w:rsidR="00E866D6">
              <w:rPr>
                <w:rFonts w:ascii="Cambria" w:hAnsi="Cambria"/>
                <w:b/>
              </w:rPr>
              <w:t xml:space="preserve">  </w:t>
            </w:r>
          </w:p>
          <w:p w:rsidR="00A30ECB" w:rsidRPr="00F052BD" w:rsidRDefault="0038329D" w:rsidP="00A30ECB">
            <w:pPr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>Obs. 6 da Bibliografia complementar</w:t>
            </w:r>
          </w:p>
          <w:p w:rsidR="00A30ECB" w:rsidRPr="00F052BD" w:rsidRDefault="00A30ECB" w:rsidP="00A30ECB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E866D6"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3ª.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095" w:type="dxa"/>
          </w:tcPr>
          <w:p w:rsidR="00A30ECB" w:rsidRPr="00F052BD" w:rsidRDefault="00A30ECB" w:rsidP="00A30ECB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937B1A" w:rsidRPr="00F052BD">
              <w:rPr>
                <w:rFonts w:ascii="Cambria" w:hAnsi="Cambria"/>
                <w:b/>
              </w:rPr>
              <w:t xml:space="preserve"> EU QUERO SER MÉDIUM</w:t>
            </w:r>
          </w:p>
          <w:p w:rsidR="00A30ECB" w:rsidRPr="00F052BD" w:rsidRDefault="00A30ECB" w:rsidP="00A30EC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DIFERENTES MISSÕES   </w:t>
            </w:r>
          </w:p>
          <w:p w:rsidR="00E866D6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="00A30ECB" w:rsidRPr="00F052BD">
              <w:rPr>
                <w:rFonts w:ascii="Cambria" w:hAnsi="Cambria"/>
                <w:b/>
              </w:rPr>
              <w:t xml:space="preserve">CONCEITO DE MEDIUNIDADE: </w:t>
            </w:r>
            <w:r w:rsidR="00E866D6" w:rsidRPr="00F052BD">
              <w:rPr>
                <w:rFonts w:ascii="Cambria" w:hAnsi="Cambria"/>
                <w:b/>
              </w:rPr>
              <w:t xml:space="preserve">FENÔMENO MEDIÚNICO, </w:t>
            </w:r>
            <w:r w:rsidR="00E866D6">
              <w:rPr>
                <w:rFonts w:ascii="Cambria" w:hAnsi="Cambria"/>
                <w:b/>
              </w:rPr>
              <w:t xml:space="preserve">    </w:t>
            </w:r>
          </w:p>
          <w:p w:rsidR="00A7392A" w:rsidRDefault="00E866D6" w:rsidP="00E866D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</w:t>
            </w:r>
            <w:r w:rsidRPr="00F052BD">
              <w:rPr>
                <w:rFonts w:ascii="Cambria" w:hAnsi="Cambria"/>
                <w:b/>
              </w:rPr>
              <w:t xml:space="preserve">ANÍMICO </w:t>
            </w:r>
            <w:r>
              <w:rPr>
                <w:rFonts w:ascii="Cambria" w:hAnsi="Cambria"/>
                <w:b/>
              </w:rPr>
              <w:t xml:space="preserve">E MEDIUNISMO - </w:t>
            </w:r>
            <w:r w:rsidR="00A30ECB" w:rsidRPr="00E866D6">
              <w:rPr>
                <w:rFonts w:ascii="Cambria" w:hAnsi="Cambria"/>
                <w:b/>
              </w:rPr>
              <w:t>MEDIUNIDADE DE PROVA –</w:t>
            </w:r>
            <w:proofErr w:type="gramStart"/>
            <w:r w:rsidR="00A30ECB" w:rsidRPr="00E866D6">
              <w:rPr>
                <w:rFonts w:ascii="Cambria" w:hAnsi="Cambria"/>
                <w:b/>
              </w:rPr>
              <w:t xml:space="preserve"> </w:t>
            </w:r>
            <w:r w:rsidR="00A7392A">
              <w:rPr>
                <w:rFonts w:ascii="Cambria" w:hAnsi="Cambria"/>
                <w:b/>
              </w:rPr>
              <w:t xml:space="preserve">   </w:t>
            </w:r>
          </w:p>
          <w:p w:rsidR="00A30ECB" w:rsidRPr="00E866D6" w:rsidRDefault="00A7392A" w:rsidP="00E866D6">
            <w:pPr>
              <w:rPr>
                <w:rFonts w:ascii="Cambria" w:hAnsi="Cambria"/>
                <w:b/>
              </w:rPr>
            </w:pPr>
            <w:proofErr w:type="gramEnd"/>
            <w:r>
              <w:rPr>
                <w:rFonts w:ascii="Cambria" w:hAnsi="Cambria"/>
                <w:b/>
              </w:rPr>
              <w:t xml:space="preserve">      </w:t>
            </w:r>
            <w:r w:rsidR="00A30ECB" w:rsidRPr="00E866D6">
              <w:rPr>
                <w:rFonts w:ascii="Cambria" w:hAnsi="Cambria"/>
                <w:b/>
              </w:rPr>
              <w:t xml:space="preserve">MEDIUNIDADE NATURAL </w:t>
            </w:r>
          </w:p>
          <w:p w:rsidR="00B44365" w:rsidRPr="00F052BD" w:rsidRDefault="0029083C" w:rsidP="00A30EC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      </w:t>
            </w:r>
          </w:p>
          <w:p w:rsidR="00B44365" w:rsidRDefault="00E77C71" w:rsidP="00E77C7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PREP.                   </w:t>
            </w:r>
            <w:r w:rsidR="0029083C" w:rsidRPr="00F052BD">
              <w:rPr>
                <w:rFonts w:ascii="Cambria" w:hAnsi="Cambria"/>
                <w:b/>
              </w:rPr>
              <w:t xml:space="preserve">            </w:t>
            </w:r>
            <w:r w:rsidRPr="00F052BD">
              <w:rPr>
                <w:rFonts w:ascii="Cambria" w:hAnsi="Cambria"/>
                <w:b/>
              </w:rPr>
              <w:t xml:space="preserve">ENC. </w:t>
            </w:r>
          </w:p>
          <w:p w:rsidR="00E866D6" w:rsidRPr="00F052BD" w:rsidRDefault="00E866D6" w:rsidP="00E77C71">
            <w:pPr>
              <w:rPr>
                <w:rFonts w:ascii="Cambria" w:hAnsi="Cambria"/>
                <w:b/>
              </w:rPr>
            </w:pPr>
          </w:p>
        </w:tc>
        <w:tc>
          <w:tcPr>
            <w:tcW w:w="3512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A30ECB" w:rsidRPr="00F052BD" w:rsidRDefault="00A30ECB" w:rsidP="00A30EC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PAULO I COR. 12: 7 a 11</w:t>
            </w:r>
          </w:p>
          <w:p w:rsidR="00A30ECB" w:rsidRPr="00F052BD" w:rsidRDefault="00A30ECB" w:rsidP="00A30EC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VAA: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 xml:space="preserve"> 31-32</w:t>
            </w:r>
          </w:p>
          <w:p w:rsidR="00A7392A" w:rsidRPr="00F052BD" w:rsidRDefault="00A7392A" w:rsidP="00A7392A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MED: caps. 1, 2 e 5</w:t>
            </w:r>
          </w:p>
          <w:p w:rsidR="00A30ECB" w:rsidRPr="00F052BD" w:rsidRDefault="00A30ECB" w:rsidP="00A30EC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CEM 1º</w:t>
            </w:r>
          </w:p>
          <w:p w:rsidR="00B44365" w:rsidRPr="00F052BD" w:rsidRDefault="00B44365" w:rsidP="00A7392A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E866D6"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4ª.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095" w:type="dxa"/>
          </w:tcPr>
          <w:p w:rsidR="0029083C" w:rsidRPr="00F052BD" w:rsidRDefault="0029083C" w:rsidP="0029083C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937B1A" w:rsidRPr="00F052BD">
              <w:rPr>
                <w:rFonts w:ascii="Cambria" w:hAnsi="Cambria"/>
                <w:b/>
              </w:rPr>
              <w:t xml:space="preserve"> IDEAL MEDIÚNICO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A LEI É ETERNA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  <w:u w:val="single"/>
              </w:rPr>
              <w:t>OS FLUIDOS</w:t>
            </w:r>
            <w:r w:rsidRPr="00F052BD">
              <w:rPr>
                <w:rFonts w:ascii="Cambria" w:hAnsi="Cambria"/>
                <w:b/>
              </w:rPr>
              <w:t xml:space="preserve">: NATUREZA E PROPRIEDADES DOS FLUIDOS –    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</w:t>
            </w:r>
            <w:r w:rsidR="00A7392A">
              <w:rPr>
                <w:rFonts w:ascii="Cambria" w:hAnsi="Cambria"/>
                <w:b/>
              </w:rPr>
              <w:t xml:space="preserve">     </w:t>
            </w:r>
            <w:r w:rsidRPr="00F052BD">
              <w:rPr>
                <w:rFonts w:ascii="Cambria" w:hAnsi="Cambria"/>
                <w:b/>
              </w:rPr>
              <w:t>ELEMENTOS FLUÍDICOS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– QUALIDADE DOS FLUIDOS  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</w:t>
            </w:r>
          </w:p>
          <w:p w:rsidR="00E77C71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PREP.                               ENC. </w:t>
            </w:r>
          </w:p>
          <w:p w:rsidR="00A7392A" w:rsidRPr="00F052BD" w:rsidRDefault="00A7392A" w:rsidP="0029083C">
            <w:pPr>
              <w:rPr>
                <w:rFonts w:ascii="Cambria" w:hAnsi="Cambria"/>
                <w:b/>
              </w:rPr>
            </w:pPr>
          </w:p>
        </w:tc>
        <w:tc>
          <w:tcPr>
            <w:tcW w:w="3512" w:type="dxa"/>
          </w:tcPr>
          <w:p w:rsidR="0029083C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</w:t>
            </w:r>
            <w:proofErr w:type="spellStart"/>
            <w:r w:rsidRPr="00F052BD">
              <w:rPr>
                <w:rFonts w:ascii="Cambria" w:hAnsi="Cambria"/>
                <w:b/>
              </w:rPr>
              <w:t>Miramez</w:t>
            </w:r>
            <w:proofErr w:type="spellEnd"/>
            <w:r w:rsidRPr="00F052BD">
              <w:rPr>
                <w:rFonts w:ascii="Cambria" w:hAnsi="Cambria"/>
                <w:b/>
              </w:rPr>
              <w:t xml:space="preserve"> e o Evangelho</w:t>
            </w:r>
            <w:r w:rsidR="00A7392A">
              <w:rPr>
                <w:rFonts w:ascii="Cambria" w:hAnsi="Cambria"/>
                <w:b/>
              </w:rPr>
              <w:t xml:space="preserve"> </w:t>
            </w:r>
            <w:r w:rsidR="0029083C" w:rsidRPr="00F052BD">
              <w:rPr>
                <w:rFonts w:ascii="Cambria" w:hAnsi="Cambria"/>
                <w:b/>
                <w:lang w:val="pl-PL"/>
              </w:rPr>
              <w:t xml:space="preserve">MT V: 17-18 – PEJ pags. </w:t>
            </w:r>
            <w:r w:rsidR="0029083C" w:rsidRPr="00F052BD">
              <w:rPr>
                <w:rFonts w:ascii="Cambria" w:hAnsi="Cambria"/>
                <w:b/>
                <w:lang w:val="it-IT"/>
              </w:rPr>
              <w:t>170-172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  <w:lang w:val="it-IT"/>
              </w:rPr>
            </w:pPr>
          </w:p>
          <w:p w:rsidR="00B44365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  <w:lang w:val="it-IT"/>
              </w:rPr>
              <w:t xml:space="preserve">GE XIV: I/1-6 – GE XIV: I/16-21 </w:t>
            </w:r>
            <w:r w:rsidRPr="00F052BD">
              <w:rPr>
                <w:rFonts w:ascii="Cambria" w:hAnsi="Cambria"/>
                <w:lang w:val="it-IT"/>
              </w:rPr>
              <w:t xml:space="preserve">   </w:t>
            </w:r>
          </w:p>
        </w:tc>
      </w:tr>
      <w:tr w:rsidR="00B44365" w:rsidRPr="00F052BD" w:rsidTr="00E866D6"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5ª.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___/___ </w:t>
            </w:r>
          </w:p>
        </w:tc>
        <w:tc>
          <w:tcPr>
            <w:tcW w:w="6095" w:type="dxa"/>
          </w:tcPr>
          <w:p w:rsidR="0029083C" w:rsidRPr="00F052BD" w:rsidRDefault="0029083C" w:rsidP="0029083C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001661" w:rsidRPr="00F052BD">
              <w:rPr>
                <w:rFonts w:ascii="Cambria" w:hAnsi="Cambria"/>
                <w:b/>
              </w:rPr>
              <w:t xml:space="preserve"> HARMONIZAR A MENTE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RENOVAÇÃO MENTAL   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PRINCÍPIO VITAL – FLUIDO VITAL – AÇÃO DOS ESPÍRITOS  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 SOBRE OS FLUIDOS: CRIAÇÕES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FLUÍDICAS  – FOTOGRAFIA 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 DO PENSAMENTO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29083C" w:rsidRPr="00F052BD" w:rsidRDefault="0029083C" w:rsidP="003F0346">
            <w:pPr>
              <w:rPr>
                <w:rFonts w:ascii="Cambria" w:hAnsi="Cambria"/>
                <w:b/>
              </w:rPr>
            </w:pPr>
            <w:proofErr w:type="gramEnd"/>
          </w:p>
          <w:p w:rsidR="00B44365" w:rsidRDefault="00E77C71" w:rsidP="003F0346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PREP.                     </w:t>
            </w:r>
            <w:r w:rsidR="0029083C" w:rsidRPr="00F052BD">
              <w:rPr>
                <w:rFonts w:ascii="Cambria" w:hAnsi="Cambria"/>
                <w:b/>
              </w:rPr>
              <w:t xml:space="preserve">         </w:t>
            </w:r>
            <w:r w:rsidRPr="00F052BD">
              <w:rPr>
                <w:rFonts w:ascii="Cambria" w:hAnsi="Cambria"/>
                <w:b/>
              </w:rPr>
              <w:t xml:space="preserve"> ENC. </w:t>
            </w:r>
          </w:p>
          <w:p w:rsidR="00A7392A" w:rsidRPr="00F052BD" w:rsidRDefault="00A7392A" w:rsidP="003F0346">
            <w:pPr>
              <w:rPr>
                <w:rFonts w:ascii="Cambria" w:hAnsi="Cambria"/>
                <w:b/>
              </w:rPr>
            </w:pPr>
          </w:p>
        </w:tc>
        <w:tc>
          <w:tcPr>
            <w:tcW w:w="3512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29083C" w:rsidRPr="00F052BD" w:rsidRDefault="0029083C" w:rsidP="0029083C">
            <w:pPr>
              <w:rPr>
                <w:rFonts w:ascii="Cambria" w:hAnsi="Cambria"/>
                <w:b/>
                <w:lang w:val="it-IT"/>
              </w:rPr>
            </w:pPr>
            <w:r w:rsidRPr="00F052BD">
              <w:rPr>
                <w:rFonts w:ascii="Cambria" w:hAnsi="Cambria"/>
                <w:b/>
              </w:rPr>
              <w:t xml:space="preserve">PAULO: ROM. 12:2 – TM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 xml:space="preserve"> </w:t>
            </w:r>
            <w:r w:rsidRPr="00F052BD">
              <w:rPr>
                <w:rFonts w:ascii="Cambria" w:hAnsi="Cambria"/>
                <w:b/>
                <w:lang w:val="it-IT"/>
              </w:rPr>
              <w:t>75-77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  <w:lang w:val="fr-FR"/>
              </w:rPr>
            </w:pPr>
            <w:r w:rsidRPr="00F052BD">
              <w:rPr>
                <w:rFonts w:ascii="Cambria" w:hAnsi="Cambria"/>
                <w:b/>
                <w:lang w:val="fr-FR"/>
              </w:rPr>
              <w:t>LE 1ª : IV (itens 60 a 67)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LE: Introdução – item II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GE X: 16 –19 / GE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XIV: I /13 – 15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CEM 1º</w:t>
            </w:r>
          </w:p>
          <w:p w:rsidR="00B44365" w:rsidRPr="00F052BD" w:rsidRDefault="00B44365" w:rsidP="003F0346">
            <w:pPr>
              <w:rPr>
                <w:rFonts w:ascii="Cambria" w:hAnsi="Cambria"/>
                <w:lang w:val="it-IT"/>
              </w:rPr>
            </w:pPr>
          </w:p>
        </w:tc>
      </w:tr>
      <w:tr w:rsidR="00B44365" w:rsidRPr="00F052BD" w:rsidTr="00E866D6"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  <w:lang w:val="it-IT"/>
              </w:rPr>
            </w:pPr>
            <w:r w:rsidRPr="00F052BD">
              <w:rPr>
                <w:rFonts w:ascii="Cambria" w:hAnsi="Cambria"/>
                <w:b/>
                <w:lang w:val="it-IT"/>
              </w:rPr>
              <w:t>6ª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  <w:lang w:val="it-IT"/>
              </w:rPr>
            </w:pPr>
            <w:r w:rsidRPr="00F052BD">
              <w:rPr>
                <w:rFonts w:ascii="Cambria" w:hAnsi="Cambria"/>
                <w:b/>
                <w:lang w:val="it-IT"/>
              </w:rPr>
              <w:t>___/___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  <w:lang w:val="it-IT"/>
              </w:rPr>
            </w:pPr>
          </w:p>
        </w:tc>
        <w:tc>
          <w:tcPr>
            <w:tcW w:w="6095" w:type="dxa"/>
          </w:tcPr>
          <w:p w:rsidR="0029083C" w:rsidRPr="00F052BD" w:rsidRDefault="0029083C" w:rsidP="0029083C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</w:t>
            </w:r>
            <w:r w:rsidR="00001661" w:rsidRPr="00F052BD">
              <w:rPr>
                <w:rFonts w:ascii="Cambria" w:hAnsi="Cambria"/>
                <w:b/>
              </w:rPr>
              <w:t>: DISCIPLINA MEDIÚNICA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A VIDA FUNDAMENTADA NO QUE É DURADOURO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  <w:u w:val="single"/>
              </w:rPr>
              <w:t>PERISPÍRITO</w:t>
            </w:r>
            <w:r w:rsidRPr="00F052BD">
              <w:rPr>
                <w:rFonts w:ascii="Cambria" w:hAnsi="Cambria"/>
                <w:b/>
              </w:rPr>
              <w:t>: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</w:t>
            </w:r>
            <w:r w:rsidR="00A7392A">
              <w:rPr>
                <w:rFonts w:ascii="Cambria" w:hAnsi="Cambria"/>
                <w:b/>
              </w:rPr>
              <w:t xml:space="preserve">     </w:t>
            </w:r>
            <w:r w:rsidRPr="00F052BD">
              <w:rPr>
                <w:rFonts w:ascii="Cambria" w:hAnsi="Cambria"/>
                <w:b/>
              </w:rPr>
              <w:t xml:space="preserve">FORMAÇÃO – PROPRIEDADES – FUNÇÕES BÁSICAS 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</w:p>
          <w:p w:rsidR="00A03E60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PREP.                             ENC. </w:t>
            </w:r>
          </w:p>
          <w:p w:rsidR="00A7392A" w:rsidRPr="00F052BD" w:rsidRDefault="00A7392A" w:rsidP="0029083C">
            <w:pPr>
              <w:rPr>
                <w:rFonts w:ascii="Cambria" w:hAnsi="Cambria"/>
                <w:b/>
              </w:rPr>
            </w:pPr>
          </w:p>
        </w:tc>
        <w:tc>
          <w:tcPr>
            <w:tcW w:w="3512" w:type="dxa"/>
          </w:tcPr>
          <w:p w:rsidR="0029083C" w:rsidRPr="00F052BD" w:rsidRDefault="00937B1A" w:rsidP="0029083C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</w:t>
            </w:r>
            <w:proofErr w:type="spellStart"/>
            <w:r w:rsidRPr="00F052BD">
              <w:rPr>
                <w:rFonts w:ascii="Cambria" w:hAnsi="Cambria"/>
                <w:b/>
              </w:rPr>
              <w:t>Miramez</w:t>
            </w:r>
            <w:proofErr w:type="spellEnd"/>
            <w:r w:rsidRPr="00F052BD">
              <w:rPr>
                <w:rFonts w:ascii="Cambria" w:hAnsi="Cambria"/>
                <w:b/>
              </w:rPr>
              <w:t xml:space="preserve"> e o </w:t>
            </w:r>
            <w:proofErr w:type="spellStart"/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r w:rsidR="0029083C" w:rsidRPr="00F052BD">
              <w:rPr>
                <w:rFonts w:ascii="Cambria" w:hAnsi="Cambria"/>
                <w:b/>
              </w:rPr>
              <w:t>MT</w:t>
            </w:r>
            <w:proofErr w:type="spellEnd"/>
            <w:proofErr w:type="gramEnd"/>
            <w:r w:rsidR="0029083C" w:rsidRPr="00F052BD">
              <w:rPr>
                <w:rFonts w:ascii="Cambria" w:hAnsi="Cambria"/>
                <w:b/>
              </w:rPr>
              <w:t xml:space="preserve"> 7: 24-27  EH VII 24À27    LC 6:47-49   OSDM PG 205-208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PRP: I – II – III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/  GE  XIV: I/ 7-12</w:t>
            </w:r>
          </w:p>
          <w:p w:rsidR="0029083C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LE II –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itens 93 a 95  /  ROT : 6</w:t>
            </w:r>
          </w:p>
          <w:p w:rsidR="00B44365" w:rsidRPr="00F052BD" w:rsidRDefault="0029083C" w:rsidP="0029083C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CEM 1º</w:t>
            </w:r>
          </w:p>
        </w:tc>
      </w:tr>
    </w:tbl>
    <w:p w:rsidR="00A7392A" w:rsidRDefault="00A7392A"/>
    <w:p w:rsidR="00A7392A" w:rsidRDefault="00A7392A"/>
    <w:p w:rsidR="00A7392A" w:rsidRDefault="00A7392A"/>
    <w:p w:rsidR="006C3B85" w:rsidRDefault="006C3B85"/>
    <w:p w:rsidR="00A7392A" w:rsidRDefault="00A7392A"/>
    <w:p w:rsidR="00A7392A" w:rsidRDefault="00A7392A"/>
    <w:tbl>
      <w:tblPr>
        <w:tblW w:w="1090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7"/>
        <w:gridCol w:w="6088"/>
        <w:gridCol w:w="12"/>
        <w:gridCol w:w="3500"/>
      </w:tblGrid>
      <w:tr w:rsidR="00A7392A" w:rsidRPr="00E866D6" w:rsidTr="00415AE4">
        <w:tc>
          <w:tcPr>
            <w:tcW w:w="1293" w:type="dxa"/>
          </w:tcPr>
          <w:p w:rsidR="00A7392A" w:rsidRPr="00E866D6" w:rsidRDefault="00A7392A" w:rsidP="00415AE4">
            <w:pPr>
              <w:pStyle w:val="Ttulo3"/>
              <w:spacing w:before="180" w:after="180"/>
              <w:rPr>
                <w:rFonts w:ascii="Cambria" w:hAnsi="Cambria"/>
                <w:sz w:val="22"/>
                <w:szCs w:val="22"/>
              </w:rPr>
            </w:pPr>
            <w:r w:rsidRPr="00E866D6">
              <w:rPr>
                <w:rFonts w:ascii="Cambria" w:hAnsi="Cambria"/>
                <w:sz w:val="22"/>
                <w:szCs w:val="22"/>
              </w:rPr>
              <w:t>AULA/DIA</w:t>
            </w:r>
          </w:p>
        </w:tc>
        <w:tc>
          <w:tcPr>
            <w:tcW w:w="6095" w:type="dxa"/>
            <w:gridSpan w:val="2"/>
          </w:tcPr>
          <w:p w:rsidR="00A7392A" w:rsidRPr="00E866D6" w:rsidRDefault="00A7392A" w:rsidP="00415AE4">
            <w:pPr>
              <w:pStyle w:val="Ttulo3"/>
              <w:spacing w:before="180" w:after="180"/>
              <w:rPr>
                <w:rFonts w:ascii="Cambria" w:hAnsi="Cambria"/>
                <w:sz w:val="22"/>
                <w:szCs w:val="22"/>
              </w:rPr>
            </w:pPr>
            <w:r w:rsidRPr="00E866D6">
              <w:rPr>
                <w:rFonts w:ascii="Cambria" w:hAnsi="Cambria"/>
                <w:sz w:val="22"/>
                <w:szCs w:val="22"/>
              </w:rPr>
              <w:t>ASSUNTOS/TEMAS</w:t>
            </w:r>
          </w:p>
        </w:tc>
        <w:tc>
          <w:tcPr>
            <w:tcW w:w="3512" w:type="dxa"/>
            <w:gridSpan w:val="2"/>
          </w:tcPr>
          <w:p w:rsidR="00A7392A" w:rsidRPr="00E866D6" w:rsidRDefault="00A7392A" w:rsidP="00415AE4">
            <w:pPr>
              <w:spacing w:before="180" w:after="180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866D6">
              <w:rPr>
                <w:rFonts w:ascii="Cambria" w:hAnsi="Cambria"/>
                <w:b/>
                <w:sz w:val="22"/>
                <w:szCs w:val="22"/>
                <w:u w:val="single"/>
              </w:rPr>
              <w:t>BIBLIOGRAFIA</w:t>
            </w:r>
          </w:p>
        </w:tc>
      </w:tr>
      <w:tr w:rsidR="00B44365" w:rsidRPr="00F052BD" w:rsidTr="00E866D6"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7ª AULA</w:t>
            </w:r>
          </w:p>
          <w:p w:rsidR="00B44365" w:rsidRPr="00F052BD" w:rsidRDefault="0029083C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</w:t>
            </w:r>
            <w:r w:rsidR="00B44365" w:rsidRPr="00F052BD">
              <w:rPr>
                <w:rFonts w:ascii="Cambria" w:hAnsi="Cambria"/>
                <w:b/>
              </w:rPr>
              <w:t>_/___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</w:p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095" w:type="dxa"/>
            <w:gridSpan w:val="2"/>
          </w:tcPr>
          <w:p w:rsidR="00332272" w:rsidRPr="00F052BD" w:rsidRDefault="00B44365" w:rsidP="00332272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</w:t>
            </w:r>
            <w:r w:rsidR="00332272" w:rsidRPr="00F052BD">
              <w:rPr>
                <w:rFonts w:ascii="Cambria" w:hAnsi="Cambria"/>
                <w:b/>
              </w:rPr>
              <w:t>A)</w:t>
            </w:r>
            <w:proofErr w:type="gramStart"/>
            <w:r w:rsidR="00332272"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="00332272" w:rsidRPr="00F052BD">
              <w:rPr>
                <w:rFonts w:ascii="Cambria" w:hAnsi="Cambria"/>
                <w:b/>
              </w:rPr>
              <w:t>LEITURA</w:t>
            </w:r>
            <w:r w:rsidR="00001661" w:rsidRPr="00F052BD">
              <w:rPr>
                <w:rFonts w:ascii="Cambria" w:hAnsi="Cambria"/>
                <w:b/>
              </w:rPr>
              <w:t>: DESENVOLVIMENTO MEDIÚNICO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TRANSFORMAÇÃO  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  <w:u w:val="single"/>
              </w:rPr>
              <w:t>PERISPÍRITO</w:t>
            </w:r>
            <w:r w:rsidRPr="00F052BD">
              <w:rPr>
                <w:rFonts w:ascii="Cambria" w:hAnsi="Cambria"/>
                <w:b/>
              </w:rPr>
              <w:t xml:space="preserve">: EVOLUÇÃO  – MEDIUNIDADE    </w:t>
            </w:r>
          </w:p>
          <w:p w:rsidR="00332272" w:rsidRPr="00F052BD" w:rsidRDefault="00332272" w:rsidP="00332272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A03E60" w:rsidRPr="00F052BD" w:rsidRDefault="00A03E60" w:rsidP="003F0346">
            <w:pPr>
              <w:rPr>
                <w:rFonts w:ascii="Cambria" w:hAnsi="Cambria"/>
                <w:b/>
              </w:rPr>
            </w:pPr>
            <w:proofErr w:type="gramEnd"/>
          </w:p>
        </w:tc>
        <w:tc>
          <w:tcPr>
            <w:tcW w:w="3512" w:type="dxa"/>
            <w:gridSpan w:val="2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332272" w:rsidRPr="00F052BD" w:rsidRDefault="00332272" w:rsidP="00332272">
            <w:pPr>
              <w:rPr>
                <w:rFonts w:ascii="Cambria" w:hAnsi="Cambria"/>
                <w:b/>
                <w:lang w:val="pl-PL"/>
              </w:rPr>
            </w:pPr>
            <w:r w:rsidRPr="00F052BD">
              <w:rPr>
                <w:rFonts w:ascii="Cambria" w:hAnsi="Cambria"/>
                <w:b/>
                <w:lang w:val="pl-PL"/>
              </w:rPr>
              <w:t>MC IV: 26-29 /  PEJ PG 91-92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PRP: IX e XI (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 xml:space="preserve"> 301/314 –344)</w:t>
            </w:r>
          </w:p>
          <w:p w:rsidR="00B44365" w:rsidRPr="00F052BD" w:rsidRDefault="00B44365" w:rsidP="00332272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A7392A"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8ª.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7" w:type="dxa"/>
            <w:gridSpan w:val="3"/>
          </w:tcPr>
          <w:p w:rsidR="00332272" w:rsidRPr="00F052BD" w:rsidRDefault="00B44365" w:rsidP="00332272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</w:t>
            </w:r>
            <w:r w:rsidR="00332272" w:rsidRPr="00F052BD">
              <w:rPr>
                <w:rFonts w:ascii="Cambria" w:hAnsi="Cambria"/>
                <w:b/>
              </w:rPr>
              <w:t>A)</w:t>
            </w:r>
            <w:proofErr w:type="gramStart"/>
            <w:r w:rsidR="00332272"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="00332272" w:rsidRPr="00F052BD">
              <w:rPr>
                <w:rFonts w:ascii="Cambria" w:hAnsi="Cambria"/>
                <w:b/>
              </w:rPr>
              <w:t>LEITURA</w:t>
            </w:r>
            <w:r w:rsidR="00001661" w:rsidRPr="00F052BD">
              <w:rPr>
                <w:rFonts w:ascii="Cambria" w:hAnsi="Cambria"/>
                <w:b/>
              </w:rPr>
              <w:t>: SER MÉDIUM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RUMO À PERFEIÇÃO        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  <w:u w:val="single"/>
              </w:rPr>
              <w:t>REENCARNAÇÃO E DESENCARNAÇÃO</w:t>
            </w:r>
            <w:r w:rsidRPr="00F052BD">
              <w:rPr>
                <w:rFonts w:ascii="Cambria" w:hAnsi="Cambria"/>
                <w:b/>
              </w:rPr>
              <w:t xml:space="preserve">: A CHEGADA E A                      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 SAÍDA DO ESPÍRITO À DIMENSÃO FÍSICA.   </w:t>
            </w:r>
          </w:p>
          <w:p w:rsidR="00332272" w:rsidRPr="00F052BD" w:rsidRDefault="00332272" w:rsidP="00332272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PREP.    </w:t>
            </w:r>
            <w:r w:rsidR="00452B14" w:rsidRPr="00F052BD">
              <w:rPr>
                <w:rFonts w:ascii="Cambria" w:hAnsi="Cambria"/>
                <w:b/>
              </w:rPr>
              <w:t xml:space="preserve">           </w:t>
            </w:r>
            <w:r w:rsidR="004815D3" w:rsidRPr="00F052BD">
              <w:rPr>
                <w:rFonts w:ascii="Cambria" w:hAnsi="Cambria"/>
                <w:b/>
              </w:rPr>
              <w:t xml:space="preserve">               ENC.</w:t>
            </w:r>
          </w:p>
          <w:p w:rsidR="00A03E60" w:rsidRPr="00F052BD" w:rsidRDefault="00A03E60" w:rsidP="003F0346">
            <w:pPr>
              <w:rPr>
                <w:rFonts w:ascii="Cambria" w:hAnsi="Cambria"/>
                <w:b/>
              </w:rPr>
            </w:pPr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332272" w:rsidRPr="00F052BD" w:rsidRDefault="00332272" w:rsidP="00332272">
            <w:pPr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  <w:lang w:val="en-US"/>
              </w:rPr>
              <w:t>MT 5:48  EH V: 48   EV: 48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  <w:lang w:val="en-US"/>
              </w:rPr>
              <w:t>RA PAG. 219-221</w:t>
            </w:r>
          </w:p>
          <w:p w:rsidR="00332272" w:rsidRPr="00F052BD" w:rsidRDefault="00332272" w:rsidP="00332272">
            <w:pPr>
              <w:rPr>
                <w:rFonts w:ascii="Cambria" w:hAnsi="Cambria"/>
                <w:b/>
                <w:lang w:val="en-US"/>
              </w:rPr>
            </w:pPr>
          </w:p>
          <w:p w:rsidR="00332272" w:rsidRPr="00F052BD" w:rsidRDefault="00332272" w:rsidP="00332272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PRP: XII – XVIII</w:t>
            </w:r>
          </w:p>
          <w:p w:rsidR="00B44365" w:rsidRPr="00F052BD" w:rsidRDefault="00B44365" w:rsidP="00332272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A7392A">
        <w:trPr>
          <w:trHeight w:val="1088"/>
        </w:trPr>
        <w:tc>
          <w:tcPr>
            <w:tcW w:w="1293" w:type="dxa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9ª.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__/___</w:t>
            </w:r>
          </w:p>
        </w:tc>
        <w:tc>
          <w:tcPr>
            <w:tcW w:w="6107" w:type="dxa"/>
            <w:gridSpan w:val="3"/>
          </w:tcPr>
          <w:p w:rsidR="004815D3" w:rsidRPr="00F052BD" w:rsidRDefault="004815D3" w:rsidP="004815D3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001661" w:rsidRPr="00F052BD">
              <w:rPr>
                <w:rFonts w:ascii="Cambria" w:hAnsi="Cambria"/>
                <w:b/>
              </w:rPr>
              <w:t xml:space="preserve"> EVOLUÇÃO BIOLÓGICA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VASO ÚTIL    </w:t>
            </w:r>
          </w:p>
          <w:p w:rsidR="00A7392A" w:rsidRDefault="00A7392A" w:rsidP="004815D3">
            <w:pPr>
              <w:rPr>
                <w:rFonts w:ascii="Cambria" w:hAnsi="Cambria"/>
                <w:b/>
              </w:rPr>
            </w:pP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  <w:u w:val="single"/>
              </w:rPr>
              <w:t>O SANTUÁRIO DO ESPÍRITO ENCARNADO</w:t>
            </w:r>
            <w:r w:rsidRPr="00F052BD">
              <w:rPr>
                <w:rFonts w:ascii="Cambria" w:hAnsi="Cambria"/>
                <w:b/>
              </w:rPr>
              <w:t>:</w:t>
            </w:r>
            <w:r w:rsidRPr="00F052BD">
              <w:rPr>
                <w:rFonts w:ascii="Cambria" w:hAnsi="Cambria"/>
                <w:b/>
                <w:u w:val="single"/>
              </w:rPr>
              <w:t xml:space="preserve">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 </w:t>
            </w:r>
            <w:r w:rsidRPr="00F052BD">
              <w:rPr>
                <w:rFonts w:ascii="Cambria" w:hAnsi="Cambria"/>
                <w:b/>
                <w:u w:val="single"/>
              </w:rPr>
              <w:t>O CORPO HUMANO</w:t>
            </w:r>
            <w:r w:rsidRPr="00F052BD">
              <w:rPr>
                <w:rFonts w:ascii="Cambria" w:hAnsi="Cambria"/>
                <w:b/>
              </w:rPr>
              <w:t xml:space="preserve"> _ NOÇÕES DE ANATOMIA E FISIOLOGIA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 xml:space="preserve">      SISTEMA NERVOSO CENTRAL,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 xml:space="preserve"> </w:t>
            </w:r>
            <w:r w:rsidR="00A7392A">
              <w:rPr>
                <w:rFonts w:ascii="Cambria" w:hAnsi="Cambria"/>
                <w:b/>
              </w:rPr>
              <w:t xml:space="preserve">     </w:t>
            </w:r>
            <w:r w:rsidRPr="00F052BD">
              <w:rPr>
                <w:rFonts w:ascii="Cambria" w:hAnsi="Cambria"/>
                <w:b/>
              </w:rPr>
              <w:t xml:space="preserve">AUTÔNOMO E PERIFÉRICO – SISTEMA ENDÓCRINO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</w:p>
          <w:p w:rsidR="00A03E60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         ENC.</w:t>
            </w:r>
          </w:p>
          <w:p w:rsidR="00A7392A" w:rsidRPr="00F052BD" w:rsidRDefault="00A7392A" w:rsidP="004815D3">
            <w:pPr>
              <w:rPr>
                <w:rFonts w:ascii="Cambria" w:hAnsi="Cambria"/>
                <w:b/>
              </w:rPr>
            </w:pPr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PAULO II TIMÓTEO </w:t>
            </w:r>
            <w:proofErr w:type="gramStart"/>
            <w:r w:rsidRPr="00F052BD">
              <w:rPr>
                <w:rFonts w:ascii="Cambria" w:hAnsi="Cambria"/>
                <w:b/>
              </w:rPr>
              <w:t>2:21</w:t>
            </w:r>
            <w:proofErr w:type="gramEnd"/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ESE </w:t>
            </w:r>
            <w:proofErr w:type="gramStart"/>
            <w:r w:rsidRPr="00F052BD">
              <w:rPr>
                <w:rFonts w:ascii="Cambria" w:hAnsi="Cambria"/>
                <w:b/>
              </w:rPr>
              <w:t>XVII: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11 – RA: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 xml:space="preserve"> 77-78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 </w:t>
            </w:r>
            <w:proofErr w:type="gramStart"/>
            <w:r w:rsidRPr="00F052BD">
              <w:rPr>
                <w:rFonts w:ascii="Cambria" w:hAnsi="Cambria"/>
                <w:b/>
              </w:rPr>
              <w:t>1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: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 xml:space="preserve"> 21–31 / LBI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 </w:t>
            </w:r>
            <w:proofErr w:type="gramStart"/>
            <w:r w:rsidRPr="00F052BD">
              <w:rPr>
                <w:rFonts w:ascii="Cambria" w:hAnsi="Cambria"/>
                <w:b/>
              </w:rPr>
              <w:t>1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 :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 xml:space="preserve"> 32 – 40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CEM 1º </w:t>
            </w:r>
          </w:p>
          <w:p w:rsidR="00B44365" w:rsidRPr="00F052BD" w:rsidRDefault="00B44365" w:rsidP="004815D3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3F0346">
        <w:trPr>
          <w:trHeight w:val="730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F052BD">
              <w:rPr>
                <w:rFonts w:ascii="Cambria" w:hAnsi="Cambria"/>
                <w:b/>
              </w:rPr>
              <w:t>10ª.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4815D3" w:rsidRPr="00F052BD" w:rsidRDefault="004815D3" w:rsidP="004815D3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</w:t>
            </w:r>
            <w:r w:rsidR="00001661" w:rsidRPr="00F052BD">
              <w:rPr>
                <w:rFonts w:ascii="Cambria" w:hAnsi="Cambria"/>
                <w:b/>
              </w:rPr>
              <w:t>: O MÉDIUM E A HIGIENE</w:t>
            </w:r>
            <w:r w:rsidRPr="00F052BD">
              <w:rPr>
                <w:rFonts w:ascii="Cambria" w:hAnsi="Cambria"/>
                <w:b/>
              </w:rPr>
              <w:t xml:space="preserve">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AÇÃO E REAÇÃO    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CENTROS VITAIS – CENTROS DE FORÇA – PLEXOS –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</w:t>
            </w:r>
            <w:r w:rsidR="00A7392A">
              <w:rPr>
                <w:rFonts w:ascii="Cambria" w:hAnsi="Cambria"/>
                <w:b/>
              </w:rPr>
              <w:t xml:space="preserve"> </w:t>
            </w:r>
            <w:r w:rsidRPr="00F052BD">
              <w:rPr>
                <w:rFonts w:ascii="Cambria" w:hAnsi="Cambria"/>
                <w:b/>
              </w:rPr>
              <w:t xml:space="preserve"> A </w:t>
            </w:r>
            <w:proofErr w:type="gramStart"/>
            <w:r w:rsidRPr="00F052BD">
              <w:rPr>
                <w:rFonts w:ascii="Cambria" w:hAnsi="Cambria"/>
                <w:b/>
              </w:rPr>
              <w:t>EPÍFISE .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   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</w:p>
          <w:p w:rsidR="00B44365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A7392A" w:rsidRPr="00F052BD" w:rsidRDefault="00A7392A" w:rsidP="004815D3">
            <w:pPr>
              <w:rPr>
                <w:rFonts w:ascii="Cambria" w:hAnsi="Cambria"/>
                <w:b/>
              </w:rPr>
            </w:pPr>
            <w:proofErr w:type="gramEnd"/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4815D3" w:rsidRPr="00F052BD" w:rsidRDefault="004815D3" w:rsidP="004815D3">
            <w:pPr>
              <w:rPr>
                <w:rFonts w:ascii="Cambria" w:hAnsi="Cambria"/>
                <w:b/>
                <w:lang w:val="de-DE"/>
              </w:rPr>
            </w:pPr>
            <w:r w:rsidRPr="00F052BD">
              <w:rPr>
                <w:rFonts w:ascii="Cambria" w:hAnsi="Cambria"/>
                <w:b/>
                <w:lang w:val="de-DE"/>
              </w:rPr>
              <w:t>MT 7:12   EH VII-12   EV-32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PRP: IV – PR: 2 – EDM: 1º II – ML: </w:t>
            </w:r>
            <w:proofErr w:type="gramStart"/>
            <w:r w:rsidRPr="00F052BD">
              <w:rPr>
                <w:rFonts w:ascii="Cambria" w:hAnsi="Cambria"/>
                <w:b/>
              </w:rPr>
              <w:t>2</w:t>
            </w:r>
            <w:proofErr w:type="gramEnd"/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CEM 1º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>Obs. 3 da Bibliografia complementar</w:t>
            </w:r>
          </w:p>
          <w:p w:rsidR="00B44365" w:rsidRPr="00F052BD" w:rsidRDefault="00B44365" w:rsidP="004815D3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3F0346">
        <w:trPr>
          <w:trHeight w:val="730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11ª.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4815D3" w:rsidRPr="00F052BD" w:rsidRDefault="004815D3" w:rsidP="004815D3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001661" w:rsidRPr="00F052BD">
              <w:rPr>
                <w:rFonts w:ascii="Cambria" w:hAnsi="Cambria"/>
                <w:b/>
              </w:rPr>
              <w:t xml:space="preserve"> O MÉDIUM E O SEXO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A CURA ESPIRITUAL – PURIFICAÇÃO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</w:t>
            </w:r>
            <w:r w:rsidR="006C3B85">
              <w:rPr>
                <w:rFonts w:ascii="Cambria" w:hAnsi="Cambria"/>
                <w:b/>
              </w:rPr>
              <w:t xml:space="preserve"> </w:t>
            </w:r>
            <w:proofErr w:type="gramEnd"/>
            <w:r w:rsidRPr="00F052BD">
              <w:rPr>
                <w:rFonts w:ascii="Cambria" w:hAnsi="Cambria"/>
                <w:b/>
              </w:rPr>
              <w:t>O ESPÍRITO DIANTE DA ENFERMIDADE, DA CURA</w:t>
            </w:r>
            <w:r w:rsidR="00A7392A">
              <w:rPr>
                <w:rFonts w:ascii="Cambria" w:hAnsi="Cambria"/>
                <w:b/>
              </w:rPr>
              <w:t xml:space="preserve">, </w:t>
            </w:r>
            <w:r w:rsidRPr="00F052BD">
              <w:rPr>
                <w:rFonts w:ascii="Cambria" w:hAnsi="Cambria"/>
                <w:b/>
              </w:rPr>
              <w:t xml:space="preserve">DA  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</w:t>
            </w:r>
            <w:r w:rsidR="006C3B85">
              <w:rPr>
                <w:rFonts w:ascii="Cambria" w:hAnsi="Cambria"/>
                <w:b/>
              </w:rPr>
              <w:t xml:space="preserve"> </w:t>
            </w:r>
            <w:r w:rsidRPr="00F052BD">
              <w:rPr>
                <w:rFonts w:ascii="Cambria" w:hAnsi="Cambria"/>
                <w:b/>
              </w:rPr>
              <w:t>ANESTESIA E DO SEXO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 xml:space="preserve"> </w:t>
            </w:r>
          </w:p>
          <w:p w:rsidR="00A03E60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6C3B85" w:rsidRPr="00F052BD" w:rsidRDefault="006C3B85" w:rsidP="004815D3">
            <w:pPr>
              <w:rPr>
                <w:rFonts w:ascii="Cambria" w:hAnsi="Cambria"/>
                <w:b/>
              </w:rPr>
            </w:pPr>
            <w:proofErr w:type="gramEnd"/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4815D3" w:rsidRPr="00F052BD" w:rsidRDefault="004815D3" w:rsidP="004815D3">
            <w:pPr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  <w:lang w:val="en-US"/>
              </w:rPr>
              <w:t>MT 8:1-4 – EC: 54 – EH VIII:1 a 4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  <w:lang w:val="en-US"/>
              </w:rPr>
            </w:pPr>
          </w:p>
          <w:p w:rsidR="00B44365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PRP: XIII – XV – XVI - XVII</w:t>
            </w:r>
          </w:p>
        </w:tc>
      </w:tr>
      <w:tr w:rsidR="00B44365" w:rsidRPr="00F052BD" w:rsidTr="003F0346">
        <w:trPr>
          <w:trHeight w:val="730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12ª.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4815D3" w:rsidRPr="00F052BD" w:rsidRDefault="004815D3" w:rsidP="004815D3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</w:t>
            </w:r>
            <w:r w:rsidR="00001661" w:rsidRPr="00F052BD">
              <w:rPr>
                <w:rFonts w:ascii="Cambria" w:hAnsi="Cambria"/>
                <w:b/>
              </w:rPr>
              <w:t>: CHAVE DO EQUILÍBRIO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ATITUDE MENTAL NO BEM   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DUPLO ETÉRICO – CORPO MENTAL 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</w:t>
            </w:r>
            <w:r w:rsidR="006C3B85">
              <w:rPr>
                <w:rFonts w:ascii="Cambria" w:hAnsi="Cambria"/>
                <w:b/>
              </w:rPr>
              <w:t xml:space="preserve"> </w:t>
            </w:r>
            <w:r w:rsidRPr="00F052BD">
              <w:rPr>
                <w:rFonts w:ascii="Cambria" w:hAnsi="Cambria"/>
                <w:b/>
                <w:u w:val="single"/>
              </w:rPr>
              <w:t>AURA</w:t>
            </w:r>
            <w:r w:rsidRPr="00F052BD">
              <w:rPr>
                <w:rFonts w:ascii="Cambria" w:hAnsi="Cambria"/>
                <w:b/>
              </w:rPr>
              <w:t>: COMPOSIÇÃO E COLORAÇÃO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4815D3" w:rsidRPr="00F052BD" w:rsidRDefault="006C3B85" w:rsidP="004815D3">
            <w:pPr>
              <w:rPr>
                <w:rFonts w:ascii="Cambria" w:hAnsi="Cambria"/>
                <w:b/>
              </w:rPr>
            </w:pPr>
            <w:proofErr w:type="gramEnd"/>
            <w:r>
              <w:rPr>
                <w:rFonts w:ascii="Cambria" w:hAnsi="Cambria"/>
                <w:b/>
              </w:rPr>
              <w:t xml:space="preserve">  </w:t>
            </w:r>
          </w:p>
          <w:p w:rsidR="006C3B85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PREP.                  </w:t>
            </w:r>
            <w:r w:rsidR="005138D1" w:rsidRPr="00F052BD">
              <w:rPr>
                <w:rFonts w:ascii="Cambria" w:hAnsi="Cambria"/>
                <w:b/>
              </w:rPr>
              <w:t xml:space="preserve">                   </w:t>
            </w:r>
            <w:r w:rsidRPr="00F052BD">
              <w:rPr>
                <w:rFonts w:ascii="Cambria" w:hAnsi="Cambria"/>
                <w:b/>
              </w:rPr>
              <w:t>ENC</w:t>
            </w:r>
          </w:p>
          <w:p w:rsidR="00A03E60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.  </w:t>
            </w:r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PAULO – FILIPENSES 4:8 / EV-25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PRP: VI – VII – VIII</w:t>
            </w:r>
          </w:p>
          <w:p w:rsidR="004815D3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EDM 1ª: XVII</w:t>
            </w:r>
            <w:proofErr w:type="gramStart"/>
            <w:r w:rsidR="005138D1"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="005138D1" w:rsidRPr="00F052BD">
              <w:rPr>
                <w:rFonts w:ascii="Cambria" w:hAnsi="Cambria"/>
                <w:b/>
              </w:rPr>
              <w:t xml:space="preserve">/ CEM 1º </w:t>
            </w:r>
            <w:r w:rsidRPr="00F052BD">
              <w:rPr>
                <w:rFonts w:ascii="Cambria" w:hAnsi="Cambria"/>
                <w:b/>
              </w:rPr>
              <w:t xml:space="preserve">  </w:t>
            </w:r>
          </w:p>
          <w:p w:rsidR="00B44365" w:rsidRPr="00F052BD" w:rsidRDefault="004815D3" w:rsidP="004815D3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CDM: aula 9 –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>: 125 –132</w:t>
            </w:r>
          </w:p>
        </w:tc>
      </w:tr>
      <w:tr w:rsidR="00B44365" w:rsidRPr="00F052BD" w:rsidTr="003F0346">
        <w:trPr>
          <w:trHeight w:val="1303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13ª.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5138D1" w:rsidRPr="00F052BD" w:rsidRDefault="005138D1" w:rsidP="005138D1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001661" w:rsidRPr="00F052BD">
              <w:rPr>
                <w:rFonts w:ascii="Cambria" w:hAnsi="Cambria"/>
                <w:b/>
              </w:rPr>
              <w:t xml:space="preserve"> ANIMISMO</w:t>
            </w:r>
            <w:r w:rsidRPr="00F052BD">
              <w:rPr>
                <w:rFonts w:ascii="Cambria" w:hAnsi="Cambria"/>
                <w:b/>
              </w:rPr>
              <w:t xml:space="preserve"> </w:t>
            </w:r>
          </w:p>
          <w:p w:rsidR="005138D1" w:rsidRPr="00F052BD" w:rsidRDefault="005138D1" w:rsidP="005138D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PARENTESCO CORPORAL E ESPIRITUAL  </w:t>
            </w:r>
          </w:p>
          <w:p w:rsidR="006C3B85" w:rsidRDefault="005138D1" w:rsidP="005138D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REFLEXO CONDICIONADO – FENÔMENO ANÍMICO  </w:t>
            </w:r>
            <w:r w:rsidR="006C3B85">
              <w:rPr>
                <w:rFonts w:ascii="Cambria" w:hAnsi="Cambria"/>
                <w:b/>
              </w:rPr>
              <w:t xml:space="preserve">         </w:t>
            </w:r>
          </w:p>
          <w:p w:rsidR="005138D1" w:rsidRPr="00F052BD" w:rsidRDefault="006C3B85" w:rsidP="005138D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="005138D1" w:rsidRPr="00F052BD">
              <w:rPr>
                <w:rFonts w:ascii="Cambria" w:hAnsi="Cambria"/>
                <w:b/>
              </w:rPr>
              <w:t>(</w:t>
            </w:r>
            <w:r w:rsidRPr="00F052BD">
              <w:rPr>
                <w:rFonts w:ascii="Cambria" w:hAnsi="Cambria"/>
                <w:b/>
              </w:rPr>
              <w:t>MISTIFICAÇÕES</w:t>
            </w:r>
            <w:r>
              <w:rPr>
                <w:rFonts w:ascii="Cambria" w:hAnsi="Cambria"/>
                <w:b/>
              </w:rPr>
              <w:t xml:space="preserve">) - </w:t>
            </w:r>
            <w:r w:rsidR="005138D1" w:rsidRPr="00F052BD">
              <w:rPr>
                <w:rFonts w:ascii="Cambria" w:hAnsi="Cambria"/>
                <w:b/>
              </w:rPr>
              <w:t>FENÔMENO MEDIÚNICO</w:t>
            </w:r>
            <w:proofErr w:type="gramStart"/>
            <w:r w:rsidR="005138D1" w:rsidRPr="00F052BD">
              <w:rPr>
                <w:rFonts w:ascii="Cambria" w:hAnsi="Cambria"/>
                <w:b/>
              </w:rPr>
              <w:t xml:space="preserve">    </w:t>
            </w:r>
          </w:p>
          <w:p w:rsidR="005138D1" w:rsidRPr="00F052BD" w:rsidRDefault="005138D1" w:rsidP="005138D1">
            <w:pPr>
              <w:rPr>
                <w:rFonts w:ascii="Cambria" w:hAnsi="Cambria"/>
                <w:b/>
              </w:rPr>
            </w:pPr>
            <w:proofErr w:type="gramEnd"/>
          </w:p>
          <w:p w:rsidR="00B44365" w:rsidRPr="00F052BD" w:rsidRDefault="005138D1" w:rsidP="005138D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 </w:t>
            </w:r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5138D1" w:rsidRPr="00F052BD" w:rsidRDefault="005138D1" w:rsidP="005138D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ESE XIV: 5-8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FV:15 e156</w:t>
            </w:r>
          </w:p>
          <w:p w:rsidR="005138D1" w:rsidRPr="00F052BD" w:rsidRDefault="0045215B" w:rsidP="005138D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MM: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XII –</w:t>
            </w:r>
            <w:r w:rsidR="005138D1" w:rsidRPr="00F052BD">
              <w:rPr>
                <w:rFonts w:ascii="Cambria" w:hAnsi="Cambria"/>
                <w:b/>
              </w:rPr>
              <w:t xml:space="preserve"> XIV</w:t>
            </w:r>
            <w:r w:rsidRPr="00F052BD">
              <w:rPr>
                <w:rFonts w:ascii="Cambria" w:hAnsi="Cambria"/>
                <w:b/>
              </w:rPr>
              <w:t xml:space="preserve"> – XVIII pág118 a 122</w:t>
            </w:r>
          </w:p>
          <w:p w:rsidR="005138D1" w:rsidRPr="00F052BD" w:rsidRDefault="005138D1" w:rsidP="005138D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NDM: 22 </w:t>
            </w:r>
            <w:r w:rsidR="006C3B85">
              <w:rPr>
                <w:rFonts w:ascii="Cambria" w:hAnsi="Cambria"/>
                <w:b/>
              </w:rPr>
              <w:t xml:space="preserve">- </w:t>
            </w:r>
            <w:r w:rsidR="00F14450" w:rsidRPr="00F052BD">
              <w:rPr>
                <w:rFonts w:ascii="Cambria" w:hAnsi="Cambria"/>
                <w:b/>
              </w:rPr>
              <w:t>EM: Animismo</w:t>
            </w:r>
            <w:r w:rsidR="006C3B85">
              <w:rPr>
                <w:rFonts w:ascii="Cambria" w:hAnsi="Cambria"/>
                <w:b/>
              </w:rPr>
              <w:t xml:space="preserve"> - </w:t>
            </w:r>
            <w:r w:rsidRPr="00F052BD">
              <w:rPr>
                <w:rFonts w:ascii="Cambria" w:hAnsi="Cambria"/>
                <w:b/>
              </w:rPr>
              <w:t>CEM. 1º</w:t>
            </w:r>
          </w:p>
          <w:p w:rsidR="006C3B85" w:rsidRDefault="005138D1" w:rsidP="005138D1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Obs. 4</w:t>
            </w:r>
            <w:r w:rsidR="006C3B85">
              <w:rPr>
                <w:rFonts w:ascii="Cambria" w:hAnsi="Cambria"/>
                <w:b/>
              </w:rPr>
              <w:t xml:space="preserve"> da Bibliografia complementar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</w:t>
            </w:r>
            <w:r w:rsidR="006C3B85">
              <w:rPr>
                <w:rFonts w:ascii="Cambria" w:hAnsi="Cambria"/>
                <w:b/>
              </w:rPr>
              <w:t xml:space="preserve"> </w:t>
            </w:r>
            <w:r w:rsidRPr="00F052BD">
              <w:rPr>
                <w:rFonts w:ascii="Cambria" w:hAnsi="Cambria"/>
                <w:b/>
              </w:rPr>
              <w:t xml:space="preserve"> </w:t>
            </w:r>
          </w:p>
          <w:p w:rsidR="005138D1" w:rsidRPr="00F052BD" w:rsidRDefault="005138D1" w:rsidP="005138D1">
            <w:pPr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 xml:space="preserve">Obs. 5 </w:t>
            </w:r>
            <w:r w:rsidR="006C3B85">
              <w:rPr>
                <w:rFonts w:ascii="Cambria" w:hAnsi="Cambria"/>
                <w:b/>
              </w:rPr>
              <w:t>da Bibliografia c</w:t>
            </w:r>
            <w:r w:rsidRPr="00F052BD">
              <w:rPr>
                <w:rFonts w:ascii="Cambria" w:hAnsi="Cambria"/>
                <w:b/>
              </w:rPr>
              <w:t>omplementar</w:t>
            </w:r>
          </w:p>
          <w:p w:rsidR="00B44365" w:rsidRPr="00F052BD" w:rsidRDefault="00B44365" w:rsidP="003F0346">
            <w:pPr>
              <w:rPr>
                <w:rFonts w:ascii="Cambria" w:hAnsi="Cambria"/>
                <w:b/>
              </w:rPr>
            </w:pPr>
          </w:p>
        </w:tc>
      </w:tr>
    </w:tbl>
    <w:p w:rsidR="006C3B85" w:rsidRDefault="006C3B85"/>
    <w:p w:rsidR="006C3B85" w:rsidRDefault="006C3B85"/>
    <w:p w:rsidR="006C3B85" w:rsidRDefault="006C3B85"/>
    <w:p w:rsidR="006C3B85" w:rsidRDefault="006C3B85"/>
    <w:p w:rsidR="006C3B85" w:rsidRDefault="006C3B85"/>
    <w:p w:rsidR="00192592" w:rsidRDefault="00192592"/>
    <w:tbl>
      <w:tblPr>
        <w:tblW w:w="10900" w:type="dxa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93"/>
        <w:gridCol w:w="7"/>
        <w:gridCol w:w="6088"/>
        <w:gridCol w:w="12"/>
        <w:gridCol w:w="3500"/>
      </w:tblGrid>
      <w:tr w:rsidR="006A3724" w:rsidRPr="00E866D6" w:rsidTr="00415AE4">
        <w:tc>
          <w:tcPr>
            <w:tcW w:w="1293" w:type="dxa"/>
          </w:tcPr>
          <w:p w:rsidR="006A3724" w:rsidRPr="00E866D6" w:rsidRDefault="006A3724" w:rsidP="00415AE4">
            <w:pPr>
              <w:pStyle w:val="Ttulo3"/>
              <w:spacing w:before="180" w:after="180"/>
              <w:rPr>
                <w:rFonts w:ascii="Cambria" w:hAnsi="Cambria"/>
                <w:sz w:val="22"/>
                <w:szCs w:val="22"/>
              </w:rPr>
            </w:pPr>
            <w:r w:rsidRPr="00E866D6">
              <w:rPr>
                <w:rFonts w:ascii="Cambria" w:hAnsi="Cambria"/>
                <w:sz w:val="22"/>
                <w:szCs w:val="22"/>
              </w:rPr>
              <w:t>AULA/DIA</w:t>
            </w:r>
          </w:p>
        </w:tc>
        <w:tc>
          <w:tcPr>
            <w:tcW w:w="6095" w:type="dxa"/>
            <w:gridSpan w:val="2"/>
          </w:tcPr>
          <w:p w:rsidR="006A3724" w:rsidRPr="00E866D6" w:rsidRDefault="006A3724" w:rsidP="00415AE4">
            <w:pPr>
              <w:pStyle w:val="Ttulo3"/>
              <w:spacing w:before="180" w:after="180"/>
              <w:rPr>
                <w:rFonts w:ascii="Cambria" w:hAnsi="Cambria"/>
                <w:sz w:val="22"/>
                <w:szCs w:val="22"/>
              </w:rPr>
            </w:pPr>
            <w:r w:rsidRPr="00E866D6">
              <w:rPr>
                <w:rFonts w:ascii="Cambria" w:hAnsi="Cambria"/>
                <w:sz w:val="22"/>
                <w:szCs w:val="22"/>
              </w:rPr>
              <w:t>ASSUNTOS/TEMAS</w:t>
            </w:r>
          </w:p>
        </w:tc>
        <w:tc>
          <w:tcPr>
            <w:tcW w:w="3512" w:type="dxa"/>
            <w:gridSpan w:val="2"/>
          </w:tcPr>
          <w:p w:rsidR="006A3724" w:rsidRPr="00E866D6" w:rsidRDefault="006A3724" w:rsidP="00415AE4">
            <w:pPr>
              <w:spacing w:before="180" w:after="180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E866D6">
              <w:rPr>
                <w:rFonts w:ascii="Cambria" w:hAnsi="Cambria"/>
                <w:b/>
                <w:sz w:val="22"/>
                <w:szCs w:val="22"/>
                <w:u w:val="single"/>
              </w:rPr>
              <w:t>BIBLIOGRAFIA</w:t>
            </w:r>
          </w:p>
        </w:tc>
      </w:tr>
      <w:tr w:rsidR="00B44365" w:rsidRPr="00F052BD" w:rsidTr="003F0346">
        <w:trPr>
          <w:trHeight w:val="821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14ª.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C42F9B" w:rsidRPr="00F052BD" w:rsidRDefault="00C42F9B" w:rsidP="00C42F9B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</w:t>
            </w:r>
            <w:r w:rsidR="00001661" w:rsidRPr="00F052BD">
              <w:rPr>
                <w:rFonts w:ascii="Cambria" w:hAnsi="Cambria"/>
                <w:b/>
              </w:rPr>
              <w:t xml:space="preserve"> VIGILÂNCIA DO SENSITIVO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O JEJUM     </w:t>
            </w:r>
          </w:p>
          <w:p w:rsidR="00D74A58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AFINIDADE  E  SINTONIA –  </w:t>
            </w:r>
            <w:r w:rsidR="00D74A58" w:rsidRPr="00F052BD">
              <w:rPr>
                <w:rFonts w:ascii="Cambria" w:hAnsi="Cambria"/>
                <w:b/>
              </w:rPr>
              <w:t xml:space="preserve">FLUXO MENTAL – ONDAS E </w:t>
            </w:r>
            <w:r w:rsidR="00D74A58">
              <w:rPr>
                <w:rFonts w:ascii="Cambria" w:hAnsi="Cambria"/>
                <w:b/>
              </w:rPr>
              <w:t xml:space="preserve">    </w:t>
            </w:r>
          </w:p>
          <w:p w:rsidR="00C42F9B" w:rsidRPr="00F052BD" w:rsidRDefault="00D74A58" w:rsidP="00C42F9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Pr="00F052BD">
              <w:rPr>
                <w:rFonts w:ascii="Cambria" w:hAnsi="Cambria"/>
                <w:b/>
              </w:rPr>
              <w:t>PERCEPÇÕES – SENSIBILIDADE INDIVIDUAL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proofErr w:type="gramEnd"/>
          </w:p>
          <w:p w:rsidR="00D74A58" w:rsidRDefault="00D74A58" w:rsidP="00C42F9B">
            <w:pPr>
              <w:rPr>
                <w:rFonts w:ascii="Cambria" w:hAnsi="Cambria"/>
                <w:b/>
              </w:rPr>
            </w:pPr>
          </w:p>
          <w:p w:rsidR="00B44365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C42F9B" w:rsidRPr="00F052BD" w:rsidRDefault="00C42F9B" w:rsidP="00C42F9B">
            <w:pPr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  <w:lang w:val="en-US"/>
              </w:rPr>
              <w:t>MT 9:14-15 – EH IX: 14-15 – EC</w:t>
            </w:r>
            <w:r w:rsidR="006A3724">
              <w:rPr>
                <w:rFonts w:ascii="Cambria" w:hAnsi="Cambria"/>
                <w:b/>
                <w:lang w:val="en-US"/>
              </w:rPr>
              <w:t xml:space="preserve">: 9 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  <w:lang w:val="it-IT"/>
              </w:rPr>
            </w:pPr>
            <w:r w:rsidRPr="00F052BD">
              <w:rPr>
                <w:rFonts w:ascii="Cambria" w:hAnsi="Cambria"/>
                <w:b/>
                <w:lang w:val="it-IT"/>
              </w:rPr>
              <w:t>MM: I, X, XI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  <w:lang w:val="it-IT"/>
              </w:rPr>
            </w:pPr>
            <w:r w:rsidRPr="00F052BD">
              <w:rPr>
                <w:rFonts w:ascii="Cambria" w:hAnsi="Cambria"/>
                <w:b/>
                <w:lang w:val="it-IT"/>
              </w:rPr>
              <w:t>MED: 7   ROT: 26  e 28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CEM. 1º 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CDM: 9ª AULA – </w:t>
            </w:r>
            <w:r w:rsidR="00F868A0" w:rsidRPr="00F052BD">
              <w:rPr>
                <w:rFonts w:ascii="Cambria" w:hAnsi="Cambria"/>
                <w:b/>
              </w:rPr>
              <w:t>págs.</w:t>
            </w:r>
            <w:r w:rsidRPr="00F052BD">
              <w:rPr>
                <w:rFonts w:ascii="Cambria" w:hAnsi="Cambria"/>
                <w:b/>
              </w:rPr>
              <w:t>: 121 –124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EM: Comunhão Mental</w:t>
            </w:r>
          </w:p>
          <w:p w:rsidR="00B44365" w:rsidRPr="00F052BD" w:rsidRDefault="00B44365" w:rsidP="00C42F9B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3F0346">
        <w:trPr>
          <w:trHeight w:val="821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15ª.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C42F9B" w:rsidRPr="00F052BD" w:rsidRDefault="00C42F9B" w:rsidP="00C42F9B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</w:t>
            </w:r>
            <w:r w:rsidR="00001661" w:rsidRPr="00F052BD">
              <w:rPr>
                <w:rFonts w:ascii="Cambria" w:hAnsi="Cambria"/>
                <w:b/>
              </w:rPr>
              <w:t>: PENSAMENTO DO MEDIANEIRO</w:t>
            </w:r>
          </w:p>
          <w:p w:rsidR="00D74A58" w:rsidRDefault="00C42F9B" w:rsidP="00D74A58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LIBERTE-SE DO PASSADO</w:t>
            </w:r>
            <w:r w:rsidR="00FC06AD" w:rsidRPr="00F052BD">
              <w:rPr>
                <w:rFonts w:ascii="Cambria" w:hAnsi="Cambria"/>
                <w:b/>
              </w:rPr>
              <w:t xml:space="preserve">  </w:t>
            </w:r>
          </w:p>
          <w:p w:rsidR="00D74A58" w:rsidRDefault="00D74A58" w:rsidP="00D74A58">
            <w:pPr>
              <w:rPr>
                <w:rFonts w:ascii="Cambria" w:hAnsi="Cambria"/>
                <w:b/>
              </w:rPr>
            </w:pPr>
          </w:p>
          <w:p w:rsidR="00D74A58" w:rsidRDefault="00D74A58" w:rsidP="00D74A58">
            <w:pPr>
              <w:pStyle w:val="PargrafodaLista"/>
              <w:numPr>
                <w:ilvl w:val="0"/>
                <w:numId w:val="6"/>
              </w:numPr>
              <w:ind w:left="206" w:hanging="20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C</w:t>
            </w:r>
            <w:r w:rsidR="00C42F9B" w:rsidRPr="00D74A58">
              <w:rPr>
                <w:rFonts w:ascii="Cambria" w:hAnsi="Cambria"/>
                <w:b/>
              </w:rPr>
              <w:t xml:space="preserve">ONCENTRAÇÃO </w:t>
            </w:r>
            <w:r>
              <w:rPr>
                <w:rFonts w:ascii="Cambria" w:hAnsi="Cambria"/>
                <w:b/>
              </w:rPr>
              <w:t xml:space="preserve">– OS TRÊS ESTADOS CONSCIENCIAIS, </w:t>
            </w:r>
          </w:p>
          <w:p w:rsidR="00D74A58" w:rsidRDefault="00D74A58" w:rsidP="00D74A58">
            <w:pPr>
              <w:pStyle w:val="PargrafodaLista"/>
              <w:ind w:left="206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</w:t>
            </w:r>
            <w:r w:rsidR="00C42F9B" w:rsidRPr="00D74A58">
              <w:rPr>
                <w:rFonts w:ascii="Cambria" w:hAnsi="Cambria"/>
                <w:b/>
              </w:rPr>
              <w:t>AS</w:t>
            </w:r>
            <w:proofErr w:type="gramStart"/>
            <w:r w:rsidR="00C42F9B" w:rsidRPr="00D74A58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</w:t>
            </w:r>
            <w:proofErr w:type="gramEnd"/>
            <w:r w:rsidR="00C42F9B" w:rsidRPr="00D74A58">
              <w:rPr>
                <w:rFonts w:ascii="Cambria" w:hAnsi="Cambria"/>
                <w:b/>
              </w:rPr>
              <w:t>QUATRO ATIVIDADES CONSCIENCIAIS –</w:t>
            </w:r>
            <w:r>
              <w:rPr>
                <w:rFonts w:ascii="Cambria" w:hAnsi="Cambria"/>
                <w:b/>
              </w:rPr>
              <w:t xml:space="preserve"> </w:t>
            </w:r>
            <w:r w:rsidR="00C42F9B" w:rsidRPr="00D74A58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MENTE E A</w:t>
            </w:r>
            <w:r w:rsidR="00C42F9B" w:rsidRPr="00D74A58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  </w:t>
            </w:r>
          </w:p>
          <w:p w:rsidR="00FC06AD" w:rsidRPr="00D74A58" w:rsidRDefault="00D74A58" w:rsidP="00D74A5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</w:t>
            </w:r>
            <w:r w:rsidR="00C42F9B" w:rsidRPr="00D74A58">
              <w:rPr>
                <w:rFonts w:ascii="Cambria" w:hAnsi="Cambria"/>
                <w:b/>
              </w:rPr>
              <w:t>MEMÓRIA</w:t>
            </w:r>
            <w:r w:rsidR="00FC06AD" w:rsidRPr="00D74A58">
              <w:rPr>
                <w:rFonts w:ascii="Cambria" w:hAnsi="Cambria"/>
                <w:b/>
              </w:rPr>
              <w:t>.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</w:t>
            </w:r>
          </w:p>
          <w:p w:rsidR="00D74A58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PREP  </w:t>
            </w:r>
            <w:r w:rsidR="00FC06AD" w:rsidRPr="00F052BD">
              <w:rPr>
                <w:rFonts w:ascii="Cambria" w:hAnsi="Cambria"/>
                <w:b/>
              </w:rPr>
              <w:t xml:space="preserve">                                     ENC.</w:t>
            </w:r>
          </w:p>
          <w:p w:rsidR="003F0346" w:rsidRPr="00F052BD" w:rsidRDefault="00FC06AD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</w:t>
            </w:r>
          </w:p>
        </w:tc>
        <w:tc>
          <w:tcPr>
            <w:tcW w:w="3500" w:type="dxa"/>
          </w:tcPr>
          <w:p w:rsidR="00FC06AD" w:rsidRPr="00F052BD" w:rsidRDefault="00937B1A" w:rsidP="00937B1A">
            <w:pPr>
              <w:spacing w:before="120"/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</w:rPr>
              <w:t xml:space="preserve">Médiuns-Col. </w:t>
            </w:r>
            <w:proofErr w:type="spellStart"/>
            <w:r w:rsidRPr="00F052BD">
              <w:rPr>
                <w:rFonts w:ascii="Cambria" w:hAnsi="Cambria"/>
                <w:b/>
              </w:rPr>
              <w:t>Miramez</w:t>
            </w:r>
            <w:proofErr w:type="spellEnd"/>
            <w:r w:rsidRPr="00F052BD">
              <w:rPr>
                <w:rFonts w:ascii="Cambria" w:hAnsi="Cambria"/>
                <w:b/>
              </w:rPr>
              <w:t xml:space="preserve"> e o Evangelho</w:t>
            </w:r>
            <w:r w:rsidR="00D74A58">
              <w:rPr>
                <w:rFonts w:ascii="Cambria" w:hAnsi="Cambria"/>
                <w:b/>
              </w:rPr>
              <w:t xml:space="preserve"> </w:t>
            </w:r>
            <w:r w:rsidR="00C42F9B" w:rsidRPr="00F052BD">
              <w:rPr>
                <w:rFonts w:ascii="Cambria" w:hAnsi="Cambria"/>
                <w:b/>
              </w:rPr>
              <w:t xml:space="preserve">PAULO II: COR </w:t>
            </w:r>
            <w:proofErr w:type="gramStart"/>
            <w:r w:rsidR="00C42F9B" w:rsidRPr="00F052BD">
              <w:rPr>
                <w:rFonts w:ascii="Cambria" w:hAnsi="Cambria"/>
                <w:b/>
              </w:rPr>
              <w:t>5:17</w:t>
            </w:r>
            <w:proofErr w:type="gramEnd"/>
            <w:r w:rsidR="00C42F9B" w:rsidRPr="00F052BD">
              <w:rPr>
                <w:rFonts w:ascii="Cambria" w:hAnsi="Cambria"/>
                <w:b/>
              </w:rPr>
              <w:t xml:space="preserve"> 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RA: </w:t>
            </w:r>
            <w:proofErr w:type="spellStart"/>
            <w:proofErr w:type="gramStart"/>
            <w:r w:rsidRPr="00F052BD">
              <w:rPr>
                <w:rFonts w:ascii="Cambria" w:hAnsi="Cambria"/>
                <w:b/>
              </w:rPr>
              <w:t>pags</w:t>
            </w:r>
            <w:proofErr w:type="spellEnd"/>
            <w:r w:rsidRPr="00F052BD">
              <w:rPr>
                <w:rFonts w:ascii="Cambria" w:hAnsi="Cambria"/>
                <w:b/>
              </w:rPr>
              <w:t>.</w:t>
            </w:r>
            <w:proofErr w:type="gramEnd"/>
            <w:r w:rsidRPr="00F052BD">
              <w:rPr>
                <w:rFonts w:ascii="Cambria" w:hAnsi="Cambria"/>
                <w:b/>
              </w:rPr>
              <w:t>137-139</w:t>
            </w:r>
          </w:p>
          <w:p w:rsidR="00D74A58" w:rsidRDefault="00D74A58" w:rsidP="00C42F9B">
            <w:pPr>
              <w:rPr>
                <w:rFonts w:ascii="Cambria" w:hAnsi="Cambria"/>
                <w:b/>
              </w:rPr>
            </w:pP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MED: 27 / PSQ 12: 4 / NMM: </w:t>
            </w:r>
            <w:proofErr w:type="gramStart"/>
            <w:r w:rsidRPr="00F052BD">
              <w:rPr>
                <w:rFonts w:ascii="Cambria" w:hAnsi="Cambria"/>
                <w:b/>
              </w:rPr>
              <w:t>3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 </w:t>
            </w:r>
          </w:p>
          <w:p w:rsidR="00C42F9B" w:rsidRPr="00F052BD" w:rsidRDefault="00C42F9B" w:rsidP="00C42F9B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PRP: X</w:t>
            </w:r>
          </w:p>
          <w:p w:rsidR="00B44365" w:rsidRPr="00F052BD" w:rsidRDefault="00B44365" w:rsidP="00C42F9B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3F0346">
        <w:trPr>
          <w:trHeight w:val="821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16ª.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FC06AD" w:rsidRPr="00337E84" w:rsidRDefault="00FC06AD" w:rsidP="00337E84">
            <w:pPr>
              <w:pStyle w:val="PargrafodaLista"/>
              <w:numPr>
                <w:ilvl w:val="0"/>
                <w:numId w:val="9"/>
              </w:numPr>
              <w:spacing w:before="120"/>
              <w:ind w:left="348" w:hanging="348"/>
              <w:rPr>
                <w:rFonts w:ascii="Cambria" w:hAnsi="Cambria"/>
                <w:b/>
              </w:rPr>
            </w:pPr>
            <w:r w:rsidRPr="00337E84">
              <w:rPr>
                <w:rFonts w:ascii="Cambria" w:hAnsi="Cambria"/>
                <w:b/>
              </w:rPr>
              <w:t>LEITURA</w:t>
            </w:r>
            <w:r w:rsidR="00962E0B" w:rsidRPr="00337E84">
              <w:rPr>
                <w:rFonts w:ascii="Cambria" w:hAnsi="Cambria"/>
                <w:b/>
              </w:rPr>
              <w:t>:</w:t>
            </w:r>
            <w:proofErr w:type="gramStart"/>
            <w:r w:rsidR="00962E0B" w:rsidRPr="00337E84">
              <w:rPr>
                <w:rFonts w:ascii="Cambria" w:hAnsi="Cambria"/>
                <w:b/>
              </w:rPr>
              <w:t xml:space="preserve"> </w:t>
            </w:r>
            <w:r w:rsidR="00001661" w:rsidRPr="00337E84">
              <w:rPr>
                <w:rFonts w:ascii="Cambria" w:hAnsi="Cambria"/>
                <w:b/>
              </w:rPr>
              <w:t xml:space="preserve"> </w:t>
            </w:r>
            <w:proofErr w:type="gramEnd"/>
            <w:r w:rsidR="00001661" w:rsidRPr="00337E84">
              <w:rPr>
                <w:rFonts w:ascii="Cambria" w:hAnsi="Cambria"/>
                <w:b/>
              </w:rPr>
              <w:t>O MÉDIUM E O SONO</w:t>
            </w:r>
            <w:r w:rsidRPr="00337E84">
              <w:rPr>
                <w:rFonts w:ascii="Cambria" w:hAnsi="Cambria"/>
                <w:b/>
              </w:rPr>
              <w:t xml:space="preserve"> </w:t>
            </w:r>
          </w:p>
          <w:p w:rsidR="00337E84" w:rsidRPr="00337E84" w:rsidRDefault="00337E84" w:rsidP="00337E84">
            <w:pPr>
              <w:pStyle w:val="PargrafodaLista"/>
              <w:spacing w:before="120"/>
              <w:rPr>
                <w:rFonts w:ascii="Cambria" w:hAnsi="Cambria"/>
                <w:b/>
              </w:rPr>
            </w:pPr>
          </w:p>
          <w:p w:rsidR="00FC06AD" w:rsidRPr="00F052BD" w:rsidRDefault="00962E0B" w:rsidP="00FC06AD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r w:rsidR="009441DF" w:rsidRPr="00F052BD">
              <w:rPr>
                <w:rFonts w:ascii="Cambria" w:hAnsi="Cambria"/>
                <w:b/>
              </w:rPr>
              <w:t xml:space="preserve"> </w:t>
            </w:r>
            <w:proofErr w:type="gramEnd"/>
            <w:r w:rsidRPr="00C37E19">
              <w:rPr>
                <w:rFonts w:ascii="Cambria" w:hAnsi="Cambria"/>
                <w:b/>
                <w:u w:val="single"/>
              </w:rPr>
              <w:t>PARTE 1</w:t>
            </w:r>
            <w:r w:rsidRPr="00F052BD">
              <w:rPr>
                <w:rFonts w:ascii="Cambria" w:hAnsi="Cambria"/>
                <w:b/>
              </w:rPr>
              <w:t xml:space="preserve"> – </w:t>
            </w:r>
            <w:r w:rsidR="009441DF" w:rsidRPr="00F052BD">
              <w:rPr>
                <w:rFonts w:ascii="Cambria" w:hAnsi="Cambria"/>
                <w:b/>
              </w:rPr>
              <w:t xml:space="preserve"> DOUTRINÁRIA:</w:t>
            </w:r>
          </w:p>
          <w:p w:rsidR="00FC06AD" w:rsidRPr="00F052BD" w:rsidRDefault="00FC06AD" w:rsidP="00FC06AD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</w:t>
            </w:r>
            <w:r w:rsidR="009441DF" w:rsidRPr="00F052BD">
              <w:rPr>
                <w:rFonts w:ascii="Cambria" w:hAnsi="Cambria"/>
                <w:b/>
              </w:rPr>
              <w:t xml:space="preserve"> </w:t>
            </w:r>
            <w:r w:rsidR="00415AE4">
              <w:rPr>
                <w:rFonts w:ascii="Cambria" w:hAnsi="Cambria"/>
                <w:b/>
              </w:rPr>
              <w:t xml:space="preserve">     </w:t>
            </w:r>
            <w:r w:rsidRPr="00F052BD">
              <w:rPr>
                <w:rFonts w:ascii="Cambria" w:hAnsi="Cambria"/>
                <w:b/>
              </w:rPr>
              <w:t>EMANCIPAÇÃO DA ALMA: O SONO E OS SONHOS</w:t>
            </w:r>
          </w:p>
          <w:p w:rsidR="00415AE4" w:rsidRDefault="009441DF" w:rsidP="00FC06AD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</w:t>
            </w:r>
            <w:r w:rsidR="00415AE4">
              <w:rPr>
                <w:rFonts w:ascii="Cambria" w:hAnsi="Cambria"/>
                <w:b/>
              </w:rPr>
              <w:t xml:space="preserve">     </w:t>
            </w:r>
            <w:r w:rsidR="00FC06AD" w:rsidRPr="00F052BD">
              <w:rPr>
                <w:rFonts w:ascii="Cambria" w:hAnsi="Cambria"/>
                <w:b/>
              </w:rPr>
              <w:t>VISITA ESPIRITUAL ENTRE VIVOS – LETARGIA –</w:t>
            </w:r>
            <w:proofErr w:type="gramStart"/>
            <w:r w:rsidR="00FC06AD" w:rsidRPr="00F052BD">
              <w:rPr>
                <w:rFonts w:ascii="Cambria" w:hAnsi="Cambria"/>
                <w:b/>
              </w:rPr>
              <w:t xml:space="preserve">  </w:t>
            </w:r>
          </w:p>
          <w:p w:rsidR="00337E84" w:rsidRDefault="00415AE4" w:rsidP="00337E84">
            <w:pPr>
              <w:rPr>
                <w:rFonts w:ascii="Cambria" w:hAnsi="Cambria"/>
                <w:b/>
              </w:rPr>
            </w:pPr>
            <w:proofErr w:type="gramEnd"/>
            <w:r>
              <w:rPr>
                <w:rFonts w:ascii="Cambria" w:hAnsi="Cambria"/>
                <w:b/>
              </w:rPr>
              <w:t xml:space="preserve">        </w:t>
            </w:r>
            <w:r w:rsidR="00FC06AD" w:rsidRPr="00F052BD">
              <w:rPr>
                <w:rFonts w:ascii="Cambria" w:hAnsi="Cambria"/>
                <w:b/>
              </w:rPr>
              <w:t>CATALEPSIA –</w:t>
            </w:r>
            <w:proofErr w:type="gramStart"/>
            <w:r w:rsidR="00FC06AD" w:rsidRPr="00F052BD">
              <w:rPr>
                <w:rFonts w:ascii="Cambria" w:hAnsi="Cambria"/>
                <w:b/>
              </w:rPr>
              <w:t xml:space="preserve">   </w:t>
            </w:r>
            <w:proofErr w:type="gramEnd"/>
            <w:r w:rsidR="00FC06AD" w:rsidRPr="00F052BD">
              <w:rPr>
                <w:rFonts w:ascii="Cambria" w:hAnsi="Cambria"/>
                <w:b/>
              </w:rPr>
              <w:t>MÉDIUNS SONÂMBULOS</w:t>
            </w:r>
            <w:r w:rsidR="00337E84">
              <w:rPr>
                <w:rFonts w:ascii="Cambria" w:hAnsi="Cambria"/>
                <w:b/>
              </w:rPr>
              <w:t xml:space="preserve"> </w:t>
            </w:r>
          </w:p>
          <w:p w:rsidR="00337E84" w:rsidRDefault="00337E84" w:rsidP="00337E84">
            <w:pPr>
              <w:rPr>
                <w:rFonts w:ascii="Cambria" w:hAnsi="Cambria"/>
                <w:b/>
              </w:rPr>
            </w:pPr>
          </w:p>
          <w:p w:rsidR="009441DF" w:rsidRPr="00337E84" w:rsidRDefault="009441DF" w:rsidP="00337E84">
            <w:pPr>
              <w:pStyle w:val="PargrafodaLista"/>
              <w:numPr>
                <w:ilvl w:val="0"/>
                <w:numId w:val="8"/>
              </w:numPr>
              <w:ind w:left="348" w:hanging="348"/>
              <w:rPr>
                <w:rFonts w:ascii="Cambria" w:hAnsi="Cambria"/>
                <w:b/>
              </w:rPr>
            </w:pPr>
            <w:r w:rsidRPr="00C37E19">
              <w:rPr>
                <w:rFonts w:ascii="Cambria" w:hAnsi="Cambria"/>
                <w:b/>
                <w:u w:val="single"/>
              </w:rPr>
              <w:t>PARTE 2</w:t>
            </w:r>
            <w:r w:rsidR="0022359B" w:rsidRPr="00337E84">
              <w:rPr>
                <w:rFonts w:ascii="Cambria" w:hAnsi="Cambria"/>
                <w:b/>
              </w:rPr>
              <w:t xml:space="preserve"> – </w:t>
            </w:r>
            <w:r w:rsidR="00337E84" w:rsidRPr="00337E84">
              <w:rPr>
                <w:rFonts w:ascii="Cambria" w:hAnsi="Cambria"/>
                <w:b/>
              </w:rPr>
              <w:t xml:space="preserve">SOLUCIONANDO DÚVIDAS </w:t>
            </w:r>
            <w:proofErr w:type="gramStart"/>
            <w:r w:rsidR="00337E84" w:rsidRPr="00337E84">
              <w:rPr>
                <w:rFonts w:ascii="Cambria" w:hAnsi="Cambria"/>
                <w:b/>
              </w:rPr>
              <w:t>PRÉ AVALIAÇÃO</w:t>
            </w:r>
            <w:proofErr w:type="gramEnd"/>
          </w:p>
          <w:p w:rsidR="00337E84" w:rsidRPr="00337E84" w:rsidRDefault="00337E84" w:rsidP="00337E84">
            <w:pPr>
              <w:pStyle w:val="PargrafodaLista"/>
              <w:ind w:left="360"/>
              <w:rPr>
                <w:rFonts w:ascii="Cambria" w:hAnsi="Cambria"/>
                <w:b/>
              </w:rPr>
            </w:pPr>
          </w:p>
          <w:p w:rsidR="003F0346" w:rsidRDefault="00FC06AD" w:rsidP="00FC06AD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 </w:t>
            </w:r>
          </w:p>
          <w:p w:rsidR="006A3724" w:rsidRPr="00F052BD" w:rsidRDefault="006A3724" w:rsidP="00FC06AD">
            <w:pPr>
              <w:rPr>
                <w:rFonts w:ascii="Cambria" w:hAnsi="Cambria"/>
                <w:b/>
              </w:rPr>
            </w:pPr>
            <w:proofErr w:type="gramEnd"/>
          </w:p>
        </w:tc>
        <w:tc>
          <w:tcPr>
            <w:tcW w:w="3500" w:type="dxa"/>
          </w:tcPr>
          <w:p w:rsidR="00937B1A" w:rsidRPr="00F052BD" w:rsidRDefault="00937B1A" w:rsidP="00937B1A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337E84" w:rsidRDefault="00337E84" w:rsidP="00FC06AD">
            <w:pPr>
              <w:rPr>
                <w:rFonts w:ascii="Cambria" w:hAnsi="Cambria"/>
                <w:b/>
                <w:lang w:val="it-IT"/>
              </w:rPr>
            </w:pPr>
          </w:p>
          <w:p w:rsidR="00FC06AD" w:rsidRPr="00F052BD" w:rsidRDefault="00FC06AD" w:rsidP="00FC06AD">
            <w:pPr>
              <w:rPr>
                <w:rFonts w:ascii="Cambria" w:hAnsi="Cambria"/>
                <w:b/>
                <w:lang w:val="it-IT"/>
              </w:rPr>
            </w:pPr>
            <w:r w:rsidRPr="00F052BD">
              <w:rPr>
                <w:rFonts w:ascii="Cambria" w:hAnsi="Cambria"/>
                <w:b/>
                <w:lang w:val="it-IT"/>
              </w:rPr>
              <w:t>LE 2º : VIII / GE XIV: 22 –30</w:t>
            </w:r>
          </w:p>
          <w:p w:rsidR="00FC06AD" w:rsidRPr="00F052BD" w:rsidRDefault="00FC06AD" w:rsidP="00FC06AD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  <w:lang w:val="en-US"/>
              </w:rPr>
              <w:t xml:space="preserve">MED: CAP.10 / </w:t>
            </w:r>
            <w:r w:rsidRPr="00F052BD">
              <w:rPr>
                <w:rFonts w:ascii="Cambria" w:hAnsi="Cambria"/>
                <w:b/>
              </w:rPr>
              <w:t xml:space="preserve">CEM 1º </w:t>
            </w:r>
          </w:p>
          <w:p w:rsidR="00FC06AD" w:rsidRPr="00F052BD" w:rsidRDefault="00FC06AD" w:rsidP="00FC06AD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LM 2ª: </w:t>
            </w:r>
            <w:proofErr w:type="gramStart"/>
            <w:r w:rsidRPr="00F052BD">
              <w:rPr>
                <w:rFonts w:ascii="Cambria" w:hAnsi="Cambria"/>
                <w:b/>
              </w:rPr>
              <w:t>XIV:</w:t>
            </w:r>
            <w:proofErr w:type="gramEnd"/>
            <w:r w:rsidRPr="00F052BD">
              <w:rPr>
                <w:rFonts w:ascii="Cambria" w:hAnsi="Cambria"/>
                <w:b/>
              </w:rPr>
              <w:t>172-174 /EDM 1º:XVII</w:t>
            </w:r>
          </w:p>
          <w:p w:rsidR="00FC06AD" w:rsidRPr="00F052BD" w:rsidRDefault="00FC06AD" w:rsidP="00FC06AD">
            <w:pPr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</w:rPr>
              <w:t>EM</w:t>
            </w:r>
            <w:r w:rsidR="00F14450" w:rsidRPr="00F052BD">
              <w:rPr>
                <w:rFonts w:ascii="Cambria" w:hAnsi="Cambria"/>
                <w:b/>
              </w:rPr>
              <w:t>: Sonhos</w:t>
            </w:r>
          </w:p>
          <w:p w:rsidR="00B44365" w:rsidRPr="00F052BD" w:rsidRDefault="00B44365" w:rsidP="00FC06AD">
            <w:pPr>
              <w:rPr>
                <w:rFonts w:ascii="Cambria" w:hAnsi="Cambria"/>
                <w:b/>
              </w:rPr>
            </w:pPr>
          </w:p>
        </w:tc>
      </w:tr>
      <w:tr w:rsidR="00B44365" w:rsidRPr="00F052BD" w:rsidTr="003F0346">
        <w:trPr>
          <w:trHeight w:val="821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17ª.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___/___</w:t>
            </w:r>
          </w:p>
        </w:tc>
        <w:tc>
          <w:tcPr>
            <w:tcW w:w="6100" w:type="dxa"/>
            <w:gridSpan w:val="2"/>
          </w:tcPr>
          <w:p w:rsidR="00C54496" w:rsidRDefault="00962E0B" w:rsidP="00EE663E">
            <w:pPr>
              <w:pStyle w:val="PargrafodaLista"/>
              <w:numPr>
                <w:ilvl w:val="0"/>
                <w:numId w:val="3"/>
              </w:numPr>
              <w:spacing w:before="120"/>
              <w:ind w:left="346" w:hanging="346"/>
              <w:rPr>
                <w:rFonts w:ascii="Cambria" w:hAnsi="Cambria"/>
                <w:b/>
              </w:rPr>
            </w:pPr>
            <w:r w:rsidRPr="00337E84">
              <w:rPr>
                <w:rFonts w:ascii="Cambria" w:hAnsi="Cambria"/>
                <w:b/>
              </w:rPr>
              <w:t xml:space="preserve"> </w:t>
            </w:r>
            <w:r w:rsidR="00337E84" w:rsidRPr="00337E84">
              <w:rPr>
                <w:rFonts w:ascii="Cambria" w:hAnsi="Cambria"/>
                <w:b/>
              </w:rPr>
              <w:t>PARTE 1</w:t>
            </w:r>
            <w:r w:rsidR="00C54496">
              <w:rPr>
                <w:rFonts w:ascii="Cambria" w:hAnsi="Cambria"/>
                <w:b/>
              </w:rPr>
              <w:t xml:space="preserve">: </w:t>
            </w:r>
            <w:r w:rsidR="001761F8">
              <w:rPr>
                <w:rFonts w:ascii="Cambria" w:hAnsi="Cambria"/>
                <w:b/>
              </w:rPr>
              <w:t xml:space="preserve">EVANGELHO - </w:t>
            </w:r>
            <w:r w:rsidR="009441DF" w:rsidRPr="00337E84">
              <w:rPr>
                <w:rFonts w:ascii="Cambria" w:hAnsi="Cambria"/>
                <w:b/>
              </w:rPr>
              <w:t>RESSURREIÇÃO</w:t>
            </w:r>
          </w:p>
          <w:p w:rsidR="00C54496" w:rsidRDefault="009441DF" w:rsidP="00C54496">
            <w:pPr>
              <w:pStyle w:val="PargrafodaLista"/>
              <w:ind w:left="348"/>
              <w:rPr>
                <w:rFonts w:ascii="Cambria" w:hAnsi="Cambria"/>
                <w:b/>
              </w:rPr>
            </w:pPr>
            <w:r w:rsidRPr="00337E84">
              <w:rPr>
                <w:rFonts w:ascii="Cambria" w:hAnsi="Cambria"/>
                <w:b/>
              </w:rPr>
              <w:t xml:space="preserve">  </w:t>
            </w:r>
          </w:p>
          <w:p w:rsidR="009441DF" w:rsidRPr="00C54496" w:rsidRDefault="009441DF" w:rsidP="00C54496">
            <w:pPr>
              <w:pStyle w:val="PargrafodaLista"/>
              <w:numPr>
                <w:ilvl w:val="0"/>
                <w:numId w:val="3"/>
              </w:numPr>
              <w:ind w:left="348" w:hanging="348"/>
              <w:rPr>
                <w:rFonts w:ascii="Cambria" w:hAnsi="Cambria"/>
                <w:b/>
                <w:u w:val="single"/>
              </w:rPr>
            </w:pPr>
            <w:r w:rsidRPr="00C54496">
              <w:rPr>
                <w:rFonts w:ascii="Cambria" w:hAnsi="Cambria"/>
                <w:b/>
              </w:rPr>
              <w:t>PARTE 2:</w:t>
            </w:r>
            <w:r w:rsidR="00C54496">
              <w:rPr>
                <w:rFonts w:ascii="Cambria" w:hAnsi="Cambria"/>
                <w:b/>
              </w:rPr>
              <w:t xml:space="preserve"> </w:t>
            </w:r>
            <w:r w:rsidRPr="00C54496">
              <w:rPr>
                <w:rFonts w:ascii="Cambria" w:hAnsi="Cambria"/>
                <w:b/>
                <w:u w:val="single"/>
              </w:rPr>
              <w:t>AVALIAÇÃO SEMESTRAL</w:t>
            </w:r>
            <w:r w:rsidR="00C54496" w:rsidRPr="00C54496">
              <w:rPr>
                <w:rFonts w:ascii="Cambria" w:hAnsi="Cambria"/>
                <w:b/>
              </w:rPr>
              <w:t xml:space="preserve"> - </w:t>
            </w:r>
            <w:r w:rsidR="00C54496" w:rsidRPr="00C54496">
              <w:rPr>
                <w:rFonts w:ascii="Cambria" w:hAnsi="Cambria"/>
                <w:b/>
                <w:u w:val="single"/>
              </w:rPr>
              <w:t>PROVA OBRIGATÓRIA</w:t>
            </w:r>
          </w:p>
          <w:p w:rsidR="009441DF" w:rsidRPr="00C54496" w:rsidRDefault="009441DF" w:rsidP="00C54496">
            <w:pPr>
              <w:ind w:firstLine="57"/>
              <w:rPr>
                <w:rFonts w:ascii="Cambria" w:hAnsi="Cambria"/>
                <w:b/>
                <w:u w:val="single"/>
              </w:rPr>
            </w:pPr>
          </w:p>
          <w:p w:rsidR="003F0346" w:rsidRDefault="00F14450" w:rsidP="00C54496">
            <w:pPr>
              <w:ind w:firstLine="57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PREP.           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</w:p>
          <w:p w:rsidR="00C54496" w:rsidRPr="00F052BD" w:rsidRDefault="00C54496" w:rsidP="00C54496">
            <w:pPr>
              <w:ind w:firstLine="57"/>
              <w:rPr>
                <w:rFonts w:ascii="Cambria" w:hAnsi="Cambria"/>
                <w:b/>
              </w:rPr>
            </w:pPr>
            <w:proofErr w:type="gramEnd"/>
          </w:p>
        </w:tc>
        <w:tc>
          <w:tcPr>
            <w:tcW w:w="3500" w:type="dxa"/>
          </w:tcPr>
          <w:p w:rsidR="009441DF" w:rsidRPr="00F052BD" w:rsidRDefault="009441DF" w:rsidP="00EE663E">
            <w:pPr>
              <w:spacing w:before="120"/>
              <w:ind w:firstLine="57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  <w:lang w:val="en-US"/>
              </w:rPr>
              <w:t>LC 8:40-42/49-56 / EC cap.58</w:t>
            </w:r>
          </w:p>
          <w:p w:rsidR="009441DF" w:rsidRPr="00F052BD" w:rsidRDefault="009441DF" w:rsidP="00337E84">
            <w:pPr>
              <w:ind w:firstLine="57"/>
              <w:rPr>
                <w:rFonts w:ascii="Cambria" w:hAnsi="Cambria"/>
                <w:b/>
                <w:lang w:val="en-US"/>
              </w:rPr>
            </w:pPr>
            <w:r w:rsidRPr="00F052BD">
              <w:rPr>
                <w:rFonts w:ascii="Cambria" w:hAnsi="Cambria"/>
                <w:b/>
                <w:lang w:val="en-US"/>
              </w:rPr>
              <w:t>MC 5: 22-24/35-43</w:t>
            </w:r>
          </w:p>
          <w:p w:rsidR="009441DF" w:rsidRPr="00F052BD" w:rsidRDefault="009441DF" w:rsidP="00337E84">
            <w:pPr>
              <w:ind w:firstLine="57"/>
              <w:rPr>
                <w:rFonts w:ascii="Cambria" w:hAnsi="Cambria"/>
                <w:b/>
                <w:lang w:val="en-US"/>
              </w:rPr>
            </w:pPr>
          </w:p>
          <w:p w:rsidR="009441DF" w:rsidRPr="00F052BD" w:rsidRDefault="009441DF" w:rsidP="00337E84">
            <w:pPr>
              <w:ind w:firstLine="57"/>
              <w:rPr>
                <w:rFonts w:ascii="Cambria" w:hAnsi="Cambria"/>
                <w:b/>
              </w:rPr>
            </w:pPr>
          </w:p>
          <w:p w:rsidR="00B44365" w:rsidRPr="00F052BD" w:rsidRDefault="00B44365" w:rsidP="00337E84">
            <w:pPr>
              <w:ind w:firstLine="57"/>
              <w:rPr>
                <w:rFonts w:ascii="Cambria" w:hAnsi="Cambria"/>
                <w:b/>
              </w:rPr>
            </w:pPr>
          </w:p>
        </w:tc>
      </w:tr>
      <w:tr w:rsidR="00B44365" w:rsidRPr="00F052BD" w:rsidTr="003F0346">
        <w:trPr>
          <w:trHeight w:val="1158"/>
        </w:trPr>
        <w:tc>
          <w:tcPr>
            <w:tcW w:w="1300" w:type="dxa"/>
            <w:gridSpan w:val="2"/>
          </w:tcPr>
          <w:p w:rsidR="00B44365" w:rsidRPr="00F052BD" w:rsidRDefault="00B44365" w:rsidP="003F0346">
            <w:pPr>
              <w:spacing w:before="120"/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18ª. AULA</w:t>
            </w:r>
          </w:p>
          <w:p w:rsidR="00B44365" w:rsidRPr="00F052BD" w:rsidRDefault="00B44365" w:rsidP="003F0346">
            <w:pPr>
              <w:jc w:val="center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___/__</w:t>
            </w:r>
          </w:p>
        </w:tc>
        <w:tc>
          <w:tcPr>
            <w:tcW w:w="6100" w:type="dxa"/>
            <w:gridSpan w:val="2"/>
          </w:tcPr>
          <w:p w:rsidR="009441DF" w:rsidRPr="00F052BD" w:rsidRDefault="009441DF" w:rsidP="009441DF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A)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LEITURA: MEDIUNIDADE CRISTÃ</w:t>
            </w:r>
          </w:p>
          <w:p w:rsidR="009441DF" w:rsidRPr="00F052BD" w:rsidRDefault="009441DF" w:rsidP="009441DF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B)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MISSÃO DE JESUS    </w:t>
            </w:r>
          </w:p>
          <w:p w:rsidR="009441DF" w:rsidRPr="00F052BD" w:rsidRDefault="009441DF" w:rsidP="009441DF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C)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</w:t>
            </w:r>
            <w:r w:rsidRPr="00F052BD">
              <w:rPr>
                <w:rFonts w:ascii="Cambria" w:hAnsi="Cambria"/>
                <w:b/>
                <w:u w:val="single"/>
              </w:rPr>
              <w:t xml:space="preserve"> </w:t>
            </w:r>
            <w:proofErr w:type="gramEnd"/>
            <w:r w:rsidRPr="00F052BD">
              <w:rPr>
                <w:rFonts w:ascii="Cambria" w:hAnsi="Cambria"/>
                <w:b/>
              </w:rPr>
              <w:t>MANDATO MEDIÚNICO – SOCORRO ESPIRITUAL –</w:t>
            </w:r>
          </w:p>
          <w:p w:rsidR="009441DF" w:rsidRPr="00F052BD" w:rsidRDefault="009441DF" w:rsidP="009441DF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     MEDIUNIDADE COM JESUS     </w:t>
            </w:r>
          </w:p>
          <w:p w:rsidR="00C54496" w:rsidRDefault="00962E0B" w:rsidP="003F0346">
            <w:pPr>
              <w:spacing w:before="120"/>
              <w:rPr>
                <w:rFonts w:ascii="Cambria" w:hAnsi="Cambria"/>
                <w:b/>
                <w:u w:val="single"/>
              </w:rPr>
            </w:pPr>
            <w:r w:rsidRPr="00F052BD">
              <w:rPr>
                <w:rFonts w:ascii="Cambria" w:hAnsi="Cambria"/>
                <w:b/>
              </w:rPr>
              <w:t xml:space="preserve">  </w:t>
            </w:r>
            <w:r w:rsidR="00C54496">
              <w:rPr>
                <w:rFonts w:ascii="Cambria" w:hAnsi="Cambria"/>
                <w:b/>
              </w:rPr>
              <w:t xml:space="preserve">    </w:t>
            </w:r>
            <w:r w:rsidR="00C54496" w:rsidRPr="00F052BD">
              <w:rPr>
                <w:rFonts w:ascii="Cambria" w:hAnsi="Cambria"/>
                <w:b/>
                <w:u w:val="single"/>
              </w:rPr>
              <w:t>DEVOLUÇÃO DAS PROVAS E ENTREGA DOS RESULTADOS</w:t>
            </w:r>
            <w:r w:rsidR="00C54496" w:rsidRPr="00C54496">
              <w:rPr>
                <w:rFonts w:ascii="Cambria" w:hAnsi="Cambria"/>
                <w:b/>
                <w:u w:val="single"/>
              </w:rPr>
              <w:t xml:space="preserve"> </w:t>
            </w:r>
            <w:r w:rsidR="00C54496">
              <w:rPr>
                <w:rFonts w:ascii="Cambria" w:hAnsi="Cambria"/>
                <w:b/>
                <w:u w:val="single"/>
              </w:rPr>
              <w:t xml:space="preserve">     </w:t>
            </w:r>
          </w:p>
          <w:p w:rsidR="00C54496" w:rsidRDefault="00C54496" w:rsidP="003F0346">
            <w:pPr>
              <w:spacing w:before="120"/>
              <w:rPr>
                <w:rFonts w:ascii="Cambria" w:hAnsi="Cambria"/>
                <w:b/>
                <w:u w:val="single"/>
              </w:rPr>
            </w:pPr>
            <w:r w:rsidRPr="00C54496">
              <w:rPr>
                <w:rFonts w:ascii="Cambria" w:hAnsi="Cambria"/>
                <w:b/>
              </w:rPr>
              <w:t xml:space="preserve">      </w:t>
            </w:r>
            <w:r w:rsidRPr="00C54496">
              <w:rPr>
                <w:rFonts w:ascii="Cambria" w:hAnsi="Cambria"/>
                <w:b/>
                <w:u w:val="single"/>
              </w:rPr>
              <w:t xml:space="preserve">ENCERRAMENTO DO MÓDULO </w:t>
            </w:r>
            <w:proofErr w:type="gramStart"/>
            <w:r w:rsidRPr="00C54496">
              <w:rPr>
                <w:rFonts w:ascii="Cambria" w:hAnsi="Cambria"/>
                <w:b/>
                <w:u w:val="single"/>
              </w:rPr>
              <w:t>1</w:t>
            </w:r>
            <w:proofErr w:type="gramEnd"/>
            <w:r w:rsidRPr="00C54496">
              <w:rPr>
                <w:rFonts w:ascii="Cambria" w:hAnsi="Cambria"/>
                <w:b/>
                <w:u w:val="single"/>
              </w:rPr>
              <w:t xml:space="preserve"> E CONFRATERNIZAÇÃ</w:t>
            </w:r>
            <w:r>
              <w:rPr>
                <w:rFonts w:ascii="Cambria" w:hAnsi="Cambria"/>
                <w:b/>
                <w:u w:val="single"/>
              </w:rPr>
              <w:t>O</w:t>
            </w:r>
          </w:p>
          <w:p w:rsidR="00C54496" w:rsidRPr="00F052BD" w:rsidRDefault="00C54496" w:rsidP="003F0346">
            <w:pPr>
              <w:spacing w:before="120"/>
              <w:rPr>
                <w:rFonts w:ascii="Cambria" w:hAnsi="Cambria"/>
                <w:b/>
                <w:u w:val="single"/>
              </w:rPr>
            </w:pPr>
          </w:p>
          <w:p w:rsidR="00962E0B" w:rsidRPr="00F052BD" w:rsidRDefault="00C54496" w:rsidP="00C54496">
            <w:pPr>
              <w:rPr>
                <w:rFonts w:ascii="Cambria" w:hAnsi="Cambria"/>
                <w:b/>
                <w:u w:val="single"/>
              </w:rPr>
            </w:pPr>
            <w:r w:rsidRPr="00F052BD">
              <w:rPr>
                <w:rFonts w:ascii="Cambria" w:hAnsi="Cambria"/>
                <w:b/>
              </w:rPr>
              <w:t>PREP.                                        ENC.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</w:p>
          <w:p w:rsidR="00C54496" w:rsidRPr="00F052BD" w:rsidRDefault="00C54496" w:rsidP="00C54496">
            <w:pPr>
              <w:rPr>
                <w:rFonts w:ascii="Cambria" w:hAnsi="Cambria"/>
                <w:b/>
              </w:rPr>
            </w:pPr>
            <w:proofErr w:type="gramEnd"/>
            <w:r w:rsidRPr="00F052BD">
              <w:rPr>
                <w:rFonts w:ascii="Cambria" w:hAnsi="Cambria"/>
                <w:b/>
              </w:rPr>
              <w:t xml:space="preserve">   </w:t>
            </w:r>
            <w:r>
              <w:rPr>
                <w:rFonts w:ascii="Cambria" w:hAnsi="Cambria"/>
                <w:b/>
              </w:rPr>
              <w:t xml:space="preserve">    </w:t>
            </w:r>
          </w:p>
        </w:tc>
        <w:tc>
          <w:tcPr>
            <w:tcW w:w="3500" w:type="dxa"/>
          </w:tcPr>
          <w:p w:rsidR="009441DF" w:rsidRPr="00F052BD" w:rsidRDefault="009441DF" w:rsidP="009441DF">
            <w:pPr>
              <w:spacing w:before="120"/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Médiuns-Col. Miramez e o </w:t>
            </w:r>
            <w:proofErr w:type="gramStart"/>
            <w:r w:rsidRPr="00F052BD">
              <w:rPr>
                <w:rFonts w:ascii="Cambria" w:hAnsi="Cambria"/>
                <w:b/>
              </w:rPr>
              <w:t>Evangelho</w:t>
            </w:r>
            <w:proofErr w:type="gramEnd"/>
          </w:p>
          <w:p w:rsidR="009441DF" w:rsidRPr="00F052BD" w:rsidRDefault="009441DF" w:rsidP="009441DF">
            <w:pPr>
              <w:rPr>
                <w:rFonts w:ascii="Cambria" w:hAnsi="Cambria"/>
                <w:b/>
                <w:lang w:val="es-ES"/>
              </w:rPr>
            </w:pPr>
            <w:r w:rsidRPr="00F052BD">
              <w:rPr>
                <w:rFonts w:ascii="Cambria" w:hAnsi="Cambria"/>
                <w:b/>
                <w:lang w:val="es-ES"/>
              </w:rPr>
              <w:t xml:space="preserve">ESE  CAP.1: 4 </w:t>
            </w:r>
            <w:r w:rsidR="00C54496">
              <w:rPr>
                <w:rFonts w:ascii="Cambria" w:hAnsi="Cambria"/>
                <w:b/>
                <w:lang w:val="es-ES"/>
              </w:rPr>
              <w:t>-</w:t>
            </w:r>
            <w:r w:rsidRPr="00F052BD">
              <w:rPr>
                <w:rFonts w:ascii="Cambria" w:hAnsi="Cambria"/>
                <w:b/>
                <w:lang w:val="es-ES"/>
              </w:rPr>
              <w:t xml:space="preserve"> RA PÁG 93-95</w:t>
            </w:r>
          </w:p>
          <w:p w:rsidR="009441DF" w:rsidRPr="00F052BD" w:rsidRDefault="009441DF" w:rsidP="009441DF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EM I:</w:t>
            </w:r>
            <w:proofErr w:type="gramStart"/>
            <w:r w:rsidRPr="00F052BD">
              <w:rPr>
                <w:rFonts w:ascii="Cambria" w:hAnsi="Cambria"/>
                <w:b/>
              </w:rPr>
              <w:t xml:space="preserve">  </w:t>
            </w:r>
            <w:proofErr w:type="gramEnd"/>
            <w:r w:rsidRPr="00F052BD">
              <w:rPr>
                <w:rFonts w:ascii="Cambria" w:hAnsi="Cambria"/>
                <w:b/>
              </w:rPr>
              <w:t>XXIV; XXV E XXIX</w:t>
            </w:r>
          </w:p>
          <w:p w:rsidR="009441DF" w:rsidRPr="00F052BD" w:rsidRDefault="009441DF" w:rsidP="009441DF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 xml:space="preserve">NDM: </w:t>
            </w:r>
            <w:proofErr w:type="gramStart"/>
            <w:r w:rsidRPr="00F052BD">
              <w:rPr>
                <w:rFonts w:ascii="Cambria" w:hAnsi="Cambria"/>
                <w:b/>
              </w:rPr>
              <w:t>7</w:t>
            </w:r>
            <w:proofErr w:type="gramEnd"/>
            <w:r w:rsidRPr="00F052BD">
              <w:rPr>
                <w:rFonts w:ascii="Cambria" w:hAnsi="Cambria"/>
                <w:b/>
              </w:rPr>
              <w:t xml:space="preserve"> e16 / ML: 7 / MM: XXVI</w:t>
            </w:r>
          </w:p>
          <w:p w:rsidR="009441DF" w:rsidRPr="00F052BD" w:rsidRDefault="009441DF" w:rsidP="009441DF">
            <w:pPr>
              <w:rPr>
                <w:rFonts w:ascii="Cambria" w:hAnsi="Cambria"/>
                <w:b/>
              </w:rPr>
            </w:pPr>
            <w:r w:rsidRPr="00F052BD">
              <w:rPr>
                <w:rFonts w:ascii="Cambria" w:hAnsi="Cambria"/>
                <w:b/>
              </w:rPr>
              <w:t>CEM 2º</w:t>
            </w:r>
          </w:p>
          <w:p w:rsidR="00B44365" w:rsidRPr="00F052BD" w:rsidRDefault="00B44365" w:rsidP="00F14450">
            <w:pPr>
              <w:rPr>
                <w:rFonts w:ascii="Cambria" w:hAnsi="Cambria"/>
                <w:b/>
              </w:rPr>
            </w:pPr>
          </w:p>
        </w:tc>
      </w:tr>
    </w:tbl>
    <w:p w:rsidR="00B44365" w:rsidRPr="00C74BDB" w:rsidRDefault="00B44365" w:rsidP="00B44365">
      <w:pPr>
        <w:rPr>
          <w:rFonts w:ascii="Cambria" w:hAnsi="Cambria"/>
          <w:b/>
          <w:sz w:val="24"/>
          <w:szCs w:val="24"/>
        </w:rPr>
      </w:pPr>
    </w:p>
    <w:p w:rsidR="0038329D" w:rsidRPr="00C74BDB" w:rsidRDefault="00C54496" w:rsidP="0038329D">
      <w:pPr>
        <w:rPr>
          <w:rFonts w:ascii="Cambria" w:hAnsi="Cambria"/>
          <w:b/>
          <w:sz w:val="22"/>
          <w:szCs w:val="22"/>
          <w:u w:val="single"/>
        </w:rPr>
      </w:pPr>
      <w:r w:rsidRPr="00C74BDB">
        <w:rPr>
          <w:rFonts w:ascii="Cambria" w:hAnsi="Cambria"/>
          <w:b/>
          <w:sz w:val="22"/>
          <w:szCs w:val="22"/>
          <w:u w:val="single"/>
        </w:rPr>
        <w:t>BIBLIOGRAFIA COMPLEMENTAR</w:t>
      </w:r>
      <w:proofErr w:type="gramStart"/>
      <w:r w:rsidRPr="00C74BDB">
        <w:rPr>
          <w:rFonts w:ascii="Cambria" w:hAnsi="Cambria"/>
          <w:sz w:val="22"/>
          <w:szCs w:val="22"/>
        </w:rPr>
        <w:t xml:space="preserve">  </w:t>
      </w:r>
      <w:proofErr w:type="gramEnd"/>
      <w:r w:rsidR="0038329D" w:rsidRPr="00C74BDB">
        <w:rPr>
          <w:rFonts w:ascii="Cambria" w:hAnsi="Cambria"/>
          <w:sz w:val="22"/>
          <w:szCs w:val="22"/>
        </w:rPr>
        <w:t xml:space="preserve">=&gt;      </w:t>
      </w:r>
      <w:r w:rsidR="0038329D" w:rsidRPr="00C74BDB">
        <w:rPr>
          <w:rFonts w:ascii="Cambria" w:hAnsi="Cambria"/>
          <w:b/>
          <w:sz w:val="22"/>
          <w:szCs w:val="22"/>
          <w:u w:val="single"/>
        </w:rPr>
        <w:t>MÓDULO 1</w:t>
      </w:r>
    </w:p>
    <w:p w:rsidR="0038329D" w:rsidRPr="00C74BDB" w:rsidRDefault="0038329D" w:rsidP="0038329D">
      <w:pPr>
        <w:rPr>
          <w:rFonts w:ascii="Cambria" w:hAnsi="Cambria"/>
          <w:sz w:val="22"/>
          <w:szCs w:val="22"/>
        </w:rPr>
      </w:pPr>
    </w:p>
    <w:p w:rsidR="0038329D" w:rsidRPr="00C74BDB" w:rsidRDefault="0038329D" w:rsidP="0038329D">
      <w:pPr>
        <w:rPr>
          <w:rFonts w:ascii="Cambria" w:hAnsi="Cambria"/>
          <w:sz w:val="22"/>
          <w:szCs w:val="22"/>
        </w:rPr>
      </w:pPr>
      <w:r w:rsidRPr="00C74BDB">
        <w:rPr>
          <w:rFonts w:ascii="Cambria" w:hAnsi="Cambria"/>
          <w:sz w:val="22"/>
          <w:szCs w:val="22"/>
        </w:rPr>
        <w:t xml:space="preserve">Obs. 1 =&gt; História do Espiritismo - Arthur Conan Doyle – </w:t>
      </w:r>
    </w:p>
    <w:p w:rsidR="0038329D" w:rsidRPr="00C74BDB" w:rsidRDefault="0038329D" w:rsidP="0038329D">
      <w:pPr>
        <w:rPr>
          <w:rFonts w:ascii="Cambria" w:hAnsi="Cambria"/>
          <w:sz w:val="22"/>
          <w:szCs w:val="22"/>
        </w:rPr>
      </w:pPr>
      <w:r w:rsidRPr="00C74BDB">
        <w:rPr>
          <w:rFonts w:ascii="Cambria" w:hAnsi="Cambria"/>
          <w:sz w:val="22"/>
          <w:szCs w:val="22"/>
        </w:rPr>
        <w:t xml:space="preserve">Obs. 2 =&gt; Mediunidade ao seu alcance - Celso Martins </w:t>
      </w:r>
      <w:proofErr w:type="gramStart"/>
      <w:r w:rsidRPr="00C74BDB">
        <w:rPr>
          <w:rFonts w:ascii="Cambria" w:hAnsi="Cambria"/>
          <w:sz w:val="22"/>
          <w:szCs w:val="22"/>
        </w:rPr>
        <w:t xml:space="preserve">( </w:t>
      </w:r>
      <w:proofErr w:type="gramEnd"/>
      <w:r w:rsidRPr="00C74BDB">
        <w:rPr>
          <w:rFonts w:ascii="Cambria" w:hAnsi="Cambria"/>
          <w:sz w:val="22"/>
          <w:szCs w:val="22"/>
        </w:rPr>
        <w:t>Cap.2: 35 a 39; Cap.3: 53 a 68).</w:t>
      </w:r>
    </w:p>
    <w:p w:rsidR="0038329D" w:rsidRPr="00C74BDB" w:rsidRDefault="0038329D" w:rsidP="0038329D">
      <w:pPr>
        <w:rPr>
          <w:rFonts w:ascii="Cambria" w:hAnsi="Cambria"/>
          <w:sz w:val="22"/>
          <w:szCs w:val="22"/>
        </w:rPr>
      </w:pPr>
      <w:r w:rsidRPr="00C74BDB">
        <w:rPr>
          <w:rFonts w:ascii="Cambria" w:hAnsi="Cambria"/>
          <w:sz w:val="22"/>
          <w:szCs w:val="22"/>
        </w:rPr>
        <w:t>Obs. 3 =&gt; Do sistema nervoso à mediunidade – Ary Lex – Cap: II – Epífise</w:t>
      </w:r>
    </w:p>
    <w:p w:rsidR="0038329D" w:rsidRPr="00C74BDB" w:rsidRDefault="0038329D" w:rsidP="0038329D">
      <w:pPr>
        <w:rPr>
          <w:rFonts w:ascii="Cambria" w:hAnsi="Cambria"/>
          <w:sz w:val="22"/>
          <w:szCs w:val="22"/>
        </w:rPr>
      </w:pPr>
      <w:r w:rsidRPr="00C74BDB">
        <w:rPr>
          <w:rFonts w:ascii="Cambria" w:hAnsi="Cambria"/>
          <w:sz w:val="22"/>
          <w:szCs w:val="22"/>
        </w:rPr>
        <w:t>Obs. 4 =&gt; Fenômenos Anímicos e Espíritas – Alfredo Miguel</w:t>
      </w:r>
    </w:p>
    <w:p w:rsidR="0038329D" w:rsidRPr="00C74BDB" w:rsidRDefault="0038329D" w:rsidP="0038329D">
      <w:pPr>
        <w:rPr>
          <w:rFonts w:ascii="Cambria" w:hAnsi="Cambria"/>
          <w:sz w:val="22"/>
          <w:szCs w:val="22"/>
          <w:lang w:val="it-IT"/>
        </w:rPr>
      </w:pPr>
      <w:r w:rsidRPr="00C74BDB">
        <w:rPr>
          <w:rFonts w:ascii="Cambria" w:hAnsi="Cambria"/>
          <w:sz w:val="22"/>
          <w:szCs w:val="22"/>
          <w:lang w:val="it-IT"/>
        </w:rPr>
        <w:t>Obs. 5 =&gt; Animismo e Espiritismo – Ernesto Bozzano</w:t>
      </w:r>
    </w:p>
    <w:p w:rsidR="0038329D" w:rsidRPr="00C74BDB" w:rsidRDefault="0038329D" w:rsidP="0038329D">
      <w:pPr>
        <w:rPr>
          <w:rFonts w:ascii="Cambria" w:hAnsi="Cambria"/>
          <w:sz w:val="22"/>
          <w:szCs w:val="22"/>
        </w:rPr>
      </w:pPr>
      <w:r w:rsidRPr="00C74BDB">
        <w:rPr>
          <w:rFonts w:ascii="Cambria" w:hAnsi="Cambria"/>
          <w:sz w:val="22"/>
          <w:szCs w:val="22"/>
        </w:rPr>
        <w:t>Obs. 6 =&gt; O Comentário “</w:t>
      </w:r>
      <w:r w:rsidRPr="00C74BDB">
        <w:rPr>
          <w:rFonts w:ascii="Cambria" w:hAnsi="Cambria"/>
          <w:b/>
          <w:sz w:val="22"/>
          <w:szCs w:val="22"/>
          <w:u w:val="single"/>
        </w:rPr>
        <w:t>Notícia sobre o livro</w:t>
      </w:r>
      <w:r w:rsidRPr="00C74BDB">
        <w:rPr>
          <w:rFonts w:ascii="Cambria" w:hAnsi="Cambria"/>
          <w:sz w:val="22"/>
          <w:szCs w:val="22"/>
        </w:rPr>
        <w:t xml:space="preserve">”, de Herculano Pires, só é encontrado nos exemplares </w:t>
      </w:r>
      <w:proofErr w:type="gramStart"/>
      <w:r w:rsidRPr="00C74BDB">
        <w:rPr>
          <w:rFonts w:ascii="Cambria" w:hAnsi="Cambria"/>
          <w:sz w:val="22"/>
          <w:szCs w:val="22"/>
        </w:rPr>
        <w:t>do</w:t>
      </w:r>
      <w:proofErr w:type="gramEnd"/>
      <w:r w:rsidRPr="00C74BDB">
        <w:rPr>
          <w:rFonts w:ascii="Cambria" w:hAnsi="Cambria"/>
          <w:sz w:val="22"/>
          <w:szCs w:val="22"/>
        </w:rPr>
        <w:t xml:space="preserve"> </w:t>
      </w:r>
    </w:p>
    <w:p w:rsidR="0038329D" w:rsidRPr="00C74BDB" w:rsidRDefault="0038329D" w:rsidP="0038329D">
      <w:pPr>
        <w:rPr>
          <w:rFonts w:ascii="Cambria" w:hAnsi="Cambria"/>
          <w:sz w:val="22"/>
          <w:szCs w:val="22"/>
        </w:rPr>
      </w:pPr>
      <w:r w:rsidRPr="00C74BDB">
        <w:rPr>
          <w:rFonts w:ascii="Cambria" w:hAnsi="Cambria"/>
          <w:sz w:val="22"/>
          <w:szCs w:val="22"/>
        </w:rPr>
        <w:t xml:space="preserve">                </w:t>
      </w:r>
      <w:r w:rsidR="00EE663E">
        <w:rPr>
          <w:rFonts w:ascii="Cambria" w:hAnsi="Cambria"/>
          <w:sz w:val="22"/>
          <w:szCs w:val="22"/>
        </w:rPr>
        <w:t xml:space="preserve">   </w:t>
      </w:r>
      <w:r w:rsidRPr="00C74BDB">
        <w:rPr>
          <w:rFonts w:ascii="Cambria" w:hAnsi="Cambria"/>
          <w:sz w:val="22"/>
          <w:szCs w:val="22"/>
        </w:rPr>
        <w:t>Livro dos Médiuns, traduzidos por ele.</w:t>
      </w:r>
    </w:p>
    <w:p w:rsidR="0038329D" w:rsidRPr="00C74BDB" w:rsidRDefault="0038329D" w:rsidP="0038329D">
      <w:pPr>
        <w:pStyle w:val="Cabealho"/>
        <w:rPr>
          <w:rFonts w:ascii="Cambria" w:hAnsi="Cambria"/>
          <w:sz w:val="22"/>
          <w:szCs w:val="22"/>
        </w:rPr>
      </w:pPr>
    </w:p>
    <w:p w:rsidR="00B44365" w:rsidRDefault="00B44365" w:rsidP="00B44365">
      <w:pPr>
        <w:rPr>
          <w:rFonts w:ascii="Cambria" w:hAnsi="Cambria"/>
          <w:b/>
          <w:sz w:val="22"/>
          <w:szCs w:val="22"/>
        </w:rPr>
      </w:pPr>
    </w:p>
    <w:p w:rsidR="00192592" w:rsidRPr="00F052BD" w:rsidRDefault="00192592" w:rsidP="00B44365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580"/>
        <w:gridCol w:w="3452"/>
      </w:tblGrid>
      <w:tr w:rsidR="00B44365" w:rsidRPr="00F052BD" w:rsidTr="003F0346">
        <w:tc>
          <w:tcPr>
            <w:tcW w:w="10400" w:type="dxa"/>
            <w:gridSpan w:val="3"/>
          </w:tcPr>
          <w:p w:rsidR="00B44365" w:rsidRPr="00C74BDB" w:rsidRDefault="00B44365" w:rsidP="003F0346">
            <w:pPr>
              <w:spacing w:before="120" w:after="12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C74BDB">
              <w:rPr>
                <w:rFonts w:ascii="Cambria" w:hAnsi="Cambria"/>
                <w:b/>
                <w:sz w:val="22"/>
                <w:szCs w:val="22"/>
                <w:u w:val="single"/>
              </w:rPr>
              <w:t>BIBLIOGRAFIA - MEDIÚNICOS I e II</w:t>
            </w:r>
            <w:proofErr w:type="gramEnd"/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AK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ALLAN KARDEC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ZEUS WANTUIL/F.THIESEN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CDM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CURSO PARA DIRIGENTES E MONITORES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FEESP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CEM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 xml:space="preserve">CURSO DE EDUCAÇÃO MEDIÚNICA </w:t>
            </w:r>
            <w:proofErr w:type="gramStart"/>
            <w:r w:rsidRPr="00F052BD">
              <w:rPr>
                <w:rFonts w:ascii="Cambria" w:hAnsi="Cambria"/>
              </w:rPr>
              <w:t xml:space="preserve">( </w:t>
            </w:r>
            <w:proofErr w:type="gramEnd"/>
            <w:r w:rsidRPr="00F052BD">
              <w:rPr>
                <w:rFonts w:ascii="Cambria" w:hAnsi="Cambria"/>
              </w:rPr>
              <w:t>1º e 2º anos )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FEESP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CVV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 xml:space="preserve">CAMINHO, VERDADE E </w:t>
            </w:r>
            <w:proofErr w:type="gramStart"/>
            <w:r w:rsidRPr="00F052BD">
              <w:rPr>
                <w:rFonts w:ascii="Cambria" w:hAnsi="Cambria"/>
              </w:rPr>
              <w:t>VIDA</w:t>
            </w:r>
            <w:proofErr w:type="gramEnd"/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EC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O ESPÍRITO DO CRISTIANISMO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CAIRBAR SCHUTEL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EDM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EVOLUÇÃO EM DOIS MUNDOS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ANDRÉ LUIZ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EEE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ESTUDOS ESPÍRITAS DO EVANGELHO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THEREZINHA OLIVEIRA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EEM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ESPÍRITO E MAGNETISMO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CARLOS B. LOUREIRO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EH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EVANGELHO DOS HUMILDES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ELISEU RIGONATTI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ESTUDANDO A MEDIUNIDADE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MARTINS PERALVA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ESE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O EVANGELHO SEGUNDO O ESPIRITISMO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ALLAN KARDEC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EV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ESPÍRITO DA VERDADE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FRANCISCO XAVIER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FV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FONTE VIVA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GE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 GÊNESE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ALLAN KARDEC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HE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HISTÓRIA DO ESPIRITISMO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ARTHUR CONNAN DOYLE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LBI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LIVROS DE BIOLOGIA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ENSINO MÉDIO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LE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O LIVRO DOS ESPÍRITOS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ALLAN KARDEC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LM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O LIVRO DOS MÉDIUNS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ALLAN KARDEC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MDS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MINUTOS DE SABEDORIA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TORRES PASTORINO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MED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MEDIUNIDADE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EDGARD ARMOND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ML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MISSIONÁRIOS DA LUZ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ANDRÉ LUIZ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MECANISMOS DA MEDIUNIDADE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ANDRÉ LUIZ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MU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MÃOS UNIDAS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NDM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NOS DOMÍNIOS DA MEDIUNIDADE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ANDRÉ LUIZ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NMM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NO MUNDO MAIOR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ANDRÉ LUIZ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NPDM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NAS PEGADAS DO MESTRE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VINÍCIUS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OSDM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O SERMÃO DA MONTANHA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RODOLFO CALLIGARIS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PEJ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PARÁBOLAS E ENSINOS DE JESUS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CAIRBAR SCHUTEL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PN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PÃO NOSSO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PR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PASSES E RADIAÇÕES</w:t>
            </w:r>
            <w:proofErr w:type="gramStart"/>
            <w:r w:rsidRPr="00F052BD">
              <w:rPr>
                <w:rFonts w:ascii="Cambria" w:hAnsi="Cambria"/>
              </w:rPr>
              <w:t xml:space="preserve">  </w:t>
            </w:r>
            <w:proofErr w:type="gramEnd"/>
            <w:r w:rsidRPr="00F052BD">
              <w:rPr>
                <w:rFonts w:ascii="Cambria" w:hAnsi="Cambria"/>
              </w:rPr>
              <w:t xml:space="preserve">(4ª edição – 3ª Revisão) 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EDGARD ARMOND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PRP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PERISPÍRITO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ZALMINO ZIMMERMAN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PSQ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PSIQUISMO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EDGARD ARMOND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PVE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PALAVRAS DE VIDA ETERNA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RA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RENOVANDO ATITUDES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 xml:space="preserve">FRANCISCO do </w:t>
            </w:r>
            <w:proofErr w:type="gramStart"/>
            <w:r w:rsidRPr="00F052BD">
              <w:rPr>
                <w:rFonts w:ascii="Cambria" w:hAnsi="Cambria"/>
              </w:rPr>
              <w:t>E.</w:t>
            </w:r>
            <w:proofErr w:type="gramEnd"/>
            <w:r w:rsidRPr="00F052BD">
              <w:rPr>
                <w:rFonts w:ascii="Cambria" w:hAnsi="Cambria"/>
              </w:rPr>
              <w:t>SANTO NETO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ROT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ROTEIRO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SM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SEARA DOS MÉDIUNS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TM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TUAS MÃOS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JOÃO NUNES MAIA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VAA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VIDA E ATOS DOS APÓSTOLOS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CAIRBAR SCHUTEL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VO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VIGIAI E ORAI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CARLOS BACCELLI</w:t>
            </w:r>
          </w:p>
        </w:tc>
      </w:tr>
      <w:tr w:rsidR="00B44365" w:rsidRPr="00F052BD" w:rsidTr="003F0346">
        <w:tc>
          <w:tcPr>
            <w:tcW w:w="1368" w:type="dxa"/>
          </w:tcPr>
          <w:p w:rsidR="00B44365" w:rsidRPr="00F052BD" w:rsidRDefault="00B44365" w:rsidP="003F0346">
            <w:pPr>
              <w:spacing w:before="20" w:after="20"/>
              <w:jc w:val="center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VL</w:t>
            </w:r>
          </w:p>
        </w:tc>
        <w:tc>
          <w:tcPr>
            <w:tcW w:w="5580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VINHA DE LUZ</w:t>
            </w:r>
          </w:p>
        </w:tc>
        <w:tc>
          <w:tcPr>
            <w:tcW w:w="3452" w:type="dxa"/>
          </w:tcPr>
          <w:p w:rsidR="00B44365" w:rsidRPr="00F052BD" w:rsidRDefault="00B44365" w:rsidP="003F0346">
            <w:pPr>
              <w:spacing w:before="20" w:after="20"/>
              <w:rPr>
                <w:rFonts w:ascii="Cambria" w:hAnsi="Cambria"/>
              </w:rPr>
            </w:pPr>
            <w:r w:rsidRPr="00F052BD">
              <w:rPr>
                <w:rFonts w:ascii="Cambria" w:hAnsi="Cambria"/>
              </w:rPr>
              <w:t>EMMANUEL</w:t>
            </w:r>
          </w:p>
        </w:tc>
      </w:tr>
    </w:tbl>
    <w:p w:rsidR="00C74BDB" w:rsidRDefault="00C74BDB" w:rsidP="00B44365">
      <w:pPr>
        <w:pStyle w:val="Cabealho"/>
        <w:rPr>
          <w:rFonts w:ascii="Cambria" w:hAnsi="Cambria"/>
          <w:b/>
          <w:sz w:val="20"/>
          <w:u w:val="single"/>
        </w:rPr>
      </w:pPr>
    </w:p>
    <w:p w:rsidR="00B44365" w:rsidRPr="00C74BDB" w:rsidRDefault="00B44365" w:rsidP="00B44365">
      <w:pPr>
        <w:pStyle w:val="Cabealho"/>
        <w:rPr>
          <w:rFonts w:ascii="Cambria" w:hAnsi="Cambria"/>
          <w:b/>
          <w:sz w:val="20"/>
        </w:rPr>
      </w:pPr>
      <w:r w:rsidRPr="00C74BDB">
        <w:rPr>
          <w:rFonts w:ascii="Cambria" w:hAnsi="Cambria"/>
          <w:b/>
          <w:sz w:val="20"/>
          <w:u w:val="single"/>
        </w:rPr>
        <w:t>Bíblia</w:t>
      </w:r>
      <w:r w:rsidRPr="00C74BDB">
        <w:rPr>
          <w:rFonts w:ascii="Cambria" w:hAnsi="Cambria"/>
          <w:b/>
          <w:sz w:val="20"/>
        </w:rPr>
        <w:t xml:space="preserve">: </w:t>
      </w:r>
      <w:proofErr w:type="spellStart"/>
      <w:r w:rsidRPr="00C74BDB">
        <w:rPr>
          <w:rFonts w:ascii="Cambria" w:hAnsi="Cambria"/>
          <w:b/>
          <w:sz w:val="20"/>
        </w:rPr>
        <w:t>LC-Lucas</w:t>
      </w:r>
      <w:proofErr w:type="spellEnd"/>
      <w:r w:rsidRPr="00C74BDB">
        <w:rPr>
          <w:rFonts w:ascii="Cambria" w:hAnsi="Cambria"/>
          <w:b/>
          <w:sz w:val="20"/>
        </w:rPr>
        <w:t xml:space="preserve"> – MC-Marcos – MT-Mateus – JO-João – NT-Novo Testamento</w:t>
      </w:r>
      <w:proofErr w:type="gramStart"/>
      <w:r w:rsidRPr="00C74BDB">
        <w:rPr>
          <w:rFonts w:ascii="Cambria" w:hAnsi="Cambria"/>
          <w:b/>
          <w:sz w:val="20"/>
        </w:rPr>
        <w:t xml:space="preserve">  </w:t>
      </w:r>
    </w:p>
    <w:p w:rsidR="00B44365" w:rsidRPr="00C74BDB" w:rsidRDefault="00B44365" w:rsidP="00B44365">
      <w:pPr>
        <w:rPr>
          <w:rFonts w:ascii="Cambria" w:hAnsi="Cambria"/>
          <w:b/>
        </w:rPr>
      </w:pPr>
      <w:proofErr w:type="gramEnd"/>
    </w:p>
    <w:p w:rsidR="00B44365" w:rsidRPr="00C74BDB" w:rsidRDefault="00B44365" w:rsidP="00C74BDB">
      <w:pPr>
        <w:rPr>
          <w:rFonts w:ascii="Cambria" w:hAnsi="Cambria"/>
          <w:b/>
        </w:rPr>
      </w:pPr>
      <w:r w:rsidRPr="00C74BDB">
        <w:rPr>
          <w:rFonts w:ascii="Cambria" w:hAnsi="Cambria"/>
          <w:b/>
          <w:u w:val="single"/>
        </w:rPr>
        <w:t>Apostila AAE</w:t>
      </w:r>
      <w:r w:rsidRPr="00C74BDB">
        <w:rPr>
          <w:rFonts w:ascii="Cambria" w:hAnsi="Cambria"/>
          <w:b/>
        </w:rPr>
        <w:t>: Apostila da Área de Assistência Espiritual da Seara Bendita</w:t>
      </w:r>
      <w:r w:rsidR="00C74BDB">
        <w:rPr>
          <w:rFonts w:ascii="Cambria" w:hAnsi="Cambria"/>
          <w:b/>
        </w:rPr>
        <w:t xml:space="preserve"> </w:t>
      </w:r>
      <w:r w:rsidRPr="00C74BDB">
        <w:rPr>
          <w:rFonts w:ascii="Cambria" w:hAnsi="Cambria"/>
          <w:b/>
        </w:rPr>
        <w:t>(à venda na livraria da Seara)</w:t>
      </w:r>
      <w:r w:rsidR="00C74BDB">
        <w:rPr>
          <w:rFonts w:ascii="Cambria" w:hAnsi="Cambria"/>
          <w:b/>
        </w:rPr>
        <w:t>.</w:t>
      </w:r>
    </w:p>
    <w:p w:rsidR="00001661" w:rsidRPr="00F052BD" w:rsidRDefault="00001661" w:rsidP="00B44365">
      <w:pPr>
        <w:rPr>
          <w:rFonts w:ascii="Cambria" w:hAnsi="Cambria"/>
        </w:rPr>
      </w:pPr>
    </w:p>
    <w:p w:rsidR="00001661" w:rsidRPr="00F052BD" w:rsidRDefault="00001661" w:rsidP="00B44365">
      <w:pPr>
        <w:rPr>
          <w:rFonts w:ascii="Cambria" w:hAnsi="Cambria"/>
          <w:b/>
        </w:rPr>
      </w:pPr>
      <w:r w:rsidRPr="00C74BDB">
        <w:rPr>
          <w:rFonts w:ascii="Cambria" w:hAnsi="Cambria"/>
          <w:b/>
          <w:u w:val="single"/>
        </w:rPr>
        <w:t>LIVRO DE LEITURA INICIAL</w:t>
      </w:r>
      <w:r w:rsidRPr="00F052BD">
        <w:rPr>
          <w:rFonts w:ascii="Cambria" w:hAnsi="Cambria"/>
          <w:b/>
        </w:rPr>
        <w:t xml:space="preserve">: MÉDIUNS / Espírito MIRAMEZ, psicografado por João Nunes Maia. Editora Fonte Viva. </w:t>
      </w:r>
      <w:r w:rsidR="00895C85" w:rsidRPr="00F052BD">
        <w:rPr>
          <w:rFonts w:ascii="Cambria" w:hAnsi="Cambria"/>
          <w:b/>
        </w:rPr>
        <w:t>Obs: Este livro faz parte da Coleção Miramez e o Evangelho.</w:t>
      </w:r>
    </w:p>
    <w:p w:rsidR="00D91F50" w:rsidRPr="00C74BDB" w:rsidRDefault="00D91F50">
      <w:pPr>
        <w:rPr>
          <w:rFonts w:ascii="Cambria" w:hAnsi="Cambria"/>
          <w:u w:val="single"/>
        </w:rPr>
      </w:pPr>
    </w:p>
    <w:p w:rsidR="0038329D" w:rsidRPr="00F052BD" w:rsidRDefault="00C74BDB">
      <w:pPr>
        <w:rPr>
          <w:rFonts w:ascii="Cambria" w:hAnsi="Cambria"/>
          <w:b/>
          <w:i/>
        </w:rPr>
      </w:pPr>
      <w:r w:rsidRPr="00C74BDB">
        <w:rPr>
          <w:rFonts w:ascii="Cambria" w:hAnsi="Cambria"/>
          <w:b/>
          <w:i/>
          <w:u w:val="single"/>
        </w:rPr>
        <w:t xml:space="preserve">RECOMENDAÇÃO </w:t>
      </w:r>
      <w:r w:rsidR="00B462D6" w:rsidRPr="00C74BDB">
        <w:rPr>
          <w:rFonts w:ascii="Cambria" w:hAnsi="Cambria"/>
          <w:b/>
          <w:i/>
          <w:u w:val="single"/>
        </w:rPr>
        <w:t>IMPORTANTE</w:t>
      </w:r>
      <w:r w:rsidR="00B462D6" w:rsidRPr="00F052BD">
        <w:rPr>
          <w:rFonts w:ascii="Cambria" w:hAnsi="Cambria"/>
          <w:b/>
          <w:i/>
        </w:rPr>
        <w:t xml:space="preserve"> =&gt; A CADA NOVA EDI</w:t>
      </w:r>
      <w:r>
        <w:rPr>
          <w:rFonts w:ascii="Cambria" w:hAnsi="Cambria"/>
          <w:b/>
          <w:i/>
        </w:rPr>
        <w:t xml:space="preserve">ÇÃO DE UM LIVRO PODERÁ OCORRER </w:t>
      </w:r>
      <w:r w:rsidR="00B462D6" w:rsidRPr="00F052BD">
        <w:rPr>
          <w:rFonts w:ascii="Cambria" w:hAnsi="Cambria"/>
          <w:b/>
          <w:i/>
        </w:rPr>
        <w:t>MUDANÇAS NA NUMERAÇÃO DAS PÁGINAS IMPRESSAS OU DOS CAPÍTULOS. UTILIZE SEMPRE O ÍNDICE PARA INICIAR A SUA PESQUISA E/OU ESTUDO.</w:t>
      </w:r>
    </w:p>
    <w:sectPr w:rsidR="0038329D" w:rsidRPr="00F052BD" w:rsidSect="003F0346">
      <w:footerReference w:type="even" r:id="rId8"/>
      <w:footerReference w:type="default" r:id="rId9"/>
      <w:pgSz w:w="11907" w:h="16840" w:code="9"/>
      <w:pgMar w:top="851" w:right="851" w:bottom="726" w:left="851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D0" w:rsidRDefault="004D39D0">
      <w:r>
        <w:separator/>
      </w:r>
    </w:p>
  </w:endnote>
  <w:endnote w:type="continuationSeparator" w:id="0">
    <w:p w:rsidR="004D39D0" w:rsidRDefault="004D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E4" w:rsidRDefault="009748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15AE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5AE4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415AE4" w:rsidRDefault="00415AE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AE4" w:rsidRPr="00CA4BF3" w:rsidRDefault="00974862">
    <w:pPr>
      <w:pStyle w:val="Rodap"/>
      <w:framePr w:wrap="around" w:vAnchor="text" w:hAnchor="margin" w:xAlign="right" w:y="1"/>
      <w:rPr>
        <w:rStyle w:val="Nmerodepgina"/>
        <w:rFonts w:ascii="Lucida Bright" w:hAnsi="Lucida Bright"/>
        <w:b/>
      </w:rPr>
    </w:pPr>
    <w:r w:rsidRPr="00CA4BF3">
      <w:rPr>
        <w:rStyle w:val="Nmerodepgina"/>
        <w:rFonts w:ascii="Lucida Bright" w:hAnsi="Lucida Bright"/>
        <w:b/>
      </w:rPr>
      <w:fldChar w:fldCharType="begin"/>
    </w:r>
    <w:r w:rsidR="00415AE4" w:rsidRPr="00CA4BF3">
      <w:rPr>
        <w:rStyle w:val="Nmerodepgina"/>
        <w:rFonts w:ascii="Lucida Bright" w:hAnsi="Lucida Bright"/>
        <w:b/>
      </w:rPr>
      <w:instrText xml:space="preserve">PAGE  </w:instrText>
    </w:r>
    <w:r w:rsidRPr="00CA4BF3">
      <w:rPr>
        <w:rStyle w:val="Nmerodepgina"/>
        <w:rFonts w:ascii="Lucida Bright" w:hAnsi="Lucida Bright"/>
        <w:b/>
      </w:rPr>
      <w:fldChar w:fldCharType="separate"/>
    </w:r>
    <w:r w:rsidR="006C6844">
      <w:rPr>
        <w:rStyle w:val="Nmerodepgina"/>
        <w:rFonts w:ascii="Lucida Bright" w:hAnsi="Lucida Bright"/>
        <w:b/>
        <w:noProof/>
      </w:rPr>
      <w:t>1</w:t>
    </w:r>
    <w:r w:rsidRPr="00CA4BF3">
      <w:rPr>
        <w:rStyle w:val="Nmerodepgina"/>
        <w:rFonts w:ascii="Lucida Bright" w:hAnsi="Lucida Bright"/>
        <w:b/>
      </w:rPr>
      <w:fldChar w:fldCharType="end"/>
    </w:r>
  </w:p>
  <w:p w:rsidR="00415AE4" w:rsidRDefault="00415AE4">
    <w:pPr>
      <w:pStyle w:val="Rodap"/>
      <w:ind w:right="360"/>
    </w:pPr>
    <w:r>
      <w:tab/>
      <w:t xml:space="preserve">                                                                                                                                                                       </w:t>
    </w:r>
    <w:r>
      <w:rPr>
        <w:snapToGrid w:val="0"/>
      </w:rPr>
      <w:t xml:space="preserve"> </w:t>
    </w: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D0" w:rsidRDefault="004D39D0">
      <w:r>
        <w:separator/>
      </w:r>
    </w:p>
  </w:footnote>
  <w:footnote w:type="continuationSeparator" w:id="0">
    <w:p w:rsidR="004D39D0" w:rsidRDefault="004D3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41DF"/>
    <w:multiLevelType w:val="hybridMultilevel"/>
    <w:tmpl w:val="8416AC46"/>
    <w:lvl w:ilvl="0" w:tplc="32DEB63A">
      <w:start w:val="3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3E7C"/>
    <w:multiLevelType w:val="hybridMultilevel"/>
    <w:tmpl w:val="57E20038"/>
    <w:lvl w:ilvl="0" w:tplc="33D6E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24A6D"/>
    <w:multiLevelType w:val="hybridMultilevel"/>
    <w:tmpl w:val="D9BED454"/>
    <w:lvl w:ilvl="0" w:tplc="154C7A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B5697"/>
    <w:multiLevelType w:val="hybridMultilevel"/>
    <w:tmpl w:val="24DEAC8C"/>
    <w:lvl w:ilvl="0" w:tplc="BA304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7ED9"/>
    <w:multiLevelType w:val="hybridMultilevel"/>
    <w:tmpl w:val="0EF2A11C"/>
    <w:lvl w:ilvl="0" w:tplc="30CA251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75000"/>
    <w:multiLevelType w:val="multilevel"/>
    <w:tmpl w:val="5EA8AA7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Lucida Bright" w:eastAsia="Times New Roman" w:hAnsi="Lucida Bright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57BE4"/>
    <w:multiLevelType w:val="hybridMultilevel"/>
    <w:tmpl w:val="6A7C7470"/>
    <w:lvl w:ilvl="0" w:tplc="BCDE3F0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60A5"/>
    <w:multiLevelType w:val="hybridMultilevel"/>
    <w:tmpl w:val="67AED5FA"/>
    <w:lvl w:ilvl="0" w:tplc="F85ED9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660B3"/>
    <w:multiLevelType w:val="hybridMultilevel"/>
    <w:tmpl w:val="546C1ACC"/>
    <w:lvl w:ilvl="0" w:tplc="5374E4B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65"/>
    <w:rsid w:val="00001661"/>
    <w:rsid w:val="000371C0"/>
    <w:rsid w:val="000A3A80"/>
    <w:rsid w:val="0015791F"/>
    <w:rsid w:val="00175EE9"/>
    <w:rsid w:val="001761F8"/>
    <w:rsid w:val="00192592"/>
    <w:rsid w:val="001D24B2"/>
    <w:rsid w:val="001E136C"/>
    <w:rsid w:val="00221A50"/>
    <w:rsid w:val="0022359B"/>
    <w:rsid w:val="00226643"/>
    <w:rsid w:val="0029083C"/>
    <w:rsid w:val="00293D02"/>
    <w:rsid w:val="00332272"/>
    <w:rsid w:val="00337E84"/>
    <w:rsid w:val="00342172"/>
    <w:rsid w:val="0038329D"/>
    <w:rsid w:val="003F0346"/>
    <w:rsid w:val="00413964"/>
    <w:rsid w:val="00415AE4"/>
    <w:rsid w:val="00417E1D"/>
    <w:rsid w:val="0045215B"/>
    <w:rsid w:val="00452B14"/>
    <w:rsid w:val="004815D3"/>
    <w:rsid w:val="004C4AB8"/>
    <w:rsid w:val="004D39D0"/>
    <w:rsid w:val="005138D1"/>
    <w:rsid w:val="005C6CA9"/>
    <w:rsid w:val="005F4755"/>
    <w:rsid w:val="00611C02"/>
    <w:rsid w:val="006A3724"/>
    <w:rsid w:val="006C3B85"/>
    <w:rsid w:val="006C6844"/>
    <w:rsid w:val="00751680"/>
    <w:rsid w:val="007849F9"/>
    <w:rsid w:val="007A1926"/>
    <w:rsid w:val="007C0207"/>
    <w:rsid w:val="007D67E6"/>
    <w:rsid w:val="007E092E"/>
    <w:rsid w:val="007E428F"/>
    <w:rsid w:val="008355A8"/>
    <w:rsid w:val="00895C85"/>
    <w:rsid w:val="00937B1A"/>
    <w:rsid w:val="009441DF"/>
    <w:rsid w:val="00953B32"/>
    <w:rsid w:val="00962E0B"/>
    <w:rsid w:val="00974862"/>
    <w:rsid w:val="00992BB7"/>
    <w:rsid w:val="009E2677"/>
    <w:rsid w:val="009F5E90"/>
    <w:rsid w:val="00A03E60"/>
    <w:rsid w:val="00A30ECB"/>
    <w:rsid w:val="00A7392A"/>
    <w:rsid w:val="00A9074D"/>
    <w:rsid w:val="00AA25CA"/>
    <w:rsid w:val="00B44365"/>
    <w:rsid w:val="00B462D6"/>
    <w:rsid w:val="00BC27EE"/>
    <w:rsid w:val="00BF5D2F"/>
    <w:rsid w:val="00C37E19"/>
    <w:rsid w:val="00C42F9B"/>
    <w:rsid w:val="00C54496"/>
    <w:rsid w:val="00C74BDB"/>
    <w:rsid w:val="00D057D4"/>
    <w:rsid w:val="00D74A58"/>
    <w:rsid w:val="00D91F50"/>
    <w:rsid w:val="00DE3B37"/>
    <w:rsid w:val="00E20A0C"/>
    <w:rsid w:val="00E614AD"/>
    <w:rsid w:val="00E77C71"/>
    <w:rsid w:val="00E866D6"/>
    <w:rsid w:val="00EC0495"/>
    <w:rsid w:val="00EC151C"/>
    <w:rsid w:val="00EE663E"/>
    <w:rsid w:val="00EF7402"/>
    <w:rsid w:val="00F052BD"/>
    <w:rsid w:val="00F14450"/>
    <w:rsid w:val="00F868A0"/>
    <w:rsid w:val="00F97210"/>
    <w:rsid w:val="00FC06AD"/>
    <w:rsid w:val="00FF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4365"/>
    <w:pPr>
      <w:keepNext/>
      <w:jc w:val="center"/>
      <w:outlineLvl w:val="2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44365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autoRedefine/>
    <w:rsid w:val="00B44365"/>
    <w:pPr>
      <w:tabs>
        <w:tab w:val="center" w:pos="-1418"/>
      </w:tabs>
      <w:ind w:right="-93"/>
    </w:pPr>
    <w:rPr>
      <w:rFonts w:ascii="Arial" w:hAnsi="Arial"/>
      <w:sz w:val="21"/>
    </w:rPr>
  </w:style>
  <w:style w:type="character" w:customStyle="1" w:styleId="CabealhoChar">
    <w:name w:val="Cabeçalho Char"/>
    <w:basedOn w:val="Fontepargpadro"/>
    <w:link w:val="Cabealho"/>
    <w:rsid w:val="00B44365"/>
    <w:rPr>
      <w:rFonts w:ascii="Arial" w:eastAsia="Times New Roman" w:hAnsi="Arial" w:cs="Times New Roman"/>
      <w:sz w:val="21"/>
      <w:szCs w:val="20"/>
      <w:lang w:eastAsia="pt-BR"/>
    </w:rPr>
  </w:style>
  <w:style w:type="paragraph" w:styleId="Rodap">
    <w:name w:val="footer"/>
    <w:basedOn w:val="Normal"/>
    <w:link w:val="RodapChar"/>
    <w:rsid w:val="00B443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43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4365"/>
  </w:style>
  <w:style w:type="paragraph" w:styleId="Ttulo">
    <w:name w:val="Title"/>
    <w:basedOn w:val="Normal"/>
    <w:link w:val="TtuloChar"/>
    <w:qFormat/>
    <w:rsid w:val="00B44365"/>
    <w:pPr>
      <w:jc w:val="center"/>
    </w:pPr>
    <w:rPr>
      <w:sz w:val="19"/>
      <w:u w:val="single"/>
    </w:rPr>
  </w:style>
  <w:style w:type="character" w:customStyle="1" w:styleId="TtuloChar">
    <w:name w:val="Título Char"/>
    <w:basedOn w:val="Fontepargpadro"/>
    <w:link w:val="Ttulo"/>
    <w:rsid w:val="00B44365"/>
    <w:rPr>
      <w:rFonts w:ascii="Times New Roman" w:eastAsia="Times New Roman" w:hAnsi="Times New Roman" w:cs="Times New Roman"/>
      <w:sz w:val="19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6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F0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44365"/>
    <w:pPr>
      <w:keepNext/>
      <w:jc w:val="center"/>
      <w:outlineLvl w:val="2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44365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autoRedefine/>
    <w:rsid w:val="00B44365"/>
    <w:pPr>
      <w:tabs>
        <w:tab w:val="center" w:pos="-1418"/>
      </w:tabs>
      <w:ind w:right="-93"/>
    </w:pPr>
    <w:rPr>
      <w:rFonts w:ascii="Arial" w:hAnsi="Arial"/>
      <w:sz w:val="21"/>
    </w:rPr>
  </w:style>
  <w:style w:type="character" w:customStyle="1" w:styleId="CabealhoChar">
    <w:name w:val="Cabeçalho Char"/>
    <w:basedOn w:val="Fontepargpadro"/>
    <w:link w:val="Cabealho"/>
    <w:rsid w:val="00B44365"/>
    <w:rPr>
      <w:rFonts w:ascii="Arial" w:eastAsia="Times New Roman" w:hAnsi="Arial" w:cs="Times New Roman"/>
      <w:sz w:val="21"/>
      <w:szCs w:val="20"/>
      <w:lang w:eastAsia="pt-BR"/>
    </w:rPr>
  </w:style>
  <w:style w:type="paragraph" w:styleId="Rodap">
    <w:name w:val="footer"/>
    <w:basedOn w:val="Normal"/>
    <w:link w:val="RodapChar"/>
    <w:rsid w:val="00B4436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43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4365"/>
  </w:style>
  <w:style w:type="paragraph" w:styleId="Ttulo">
    <w:name w:val="Title"/>
    <w:basedOn w:val="Normal"/>
    <w:link w:val="TtuloChar"/>
    <w:qFormat/>
    <w:rsid w:val="00B44365"/>
    <w:pPr>
      <w:jc w:val="center"/>
    </w:pPr>
    <w:rPr>
      <w:sz w:val="19"/>
      <w:u w:val="single"/>
    </w:rPr>
  </w:style>
  <w:style w:type="character" w:customStyle="1" w:styleId="TtuloChar">
    <w:name w:val="Título Char"/>
    <w:basedOn w:val="Fontepargpadro"/>
    <w:link w:val="Ttulo"/>
    <w:rsid w:val="00B44365"/>
    <w:rPr>
      <w:rFonts w:ascii="Times New Roman" w:eastAsia="Times New Roman" w:hAnsi="Times New Roman" w:cs="Times New Roman"/>
      <w:sz w:val="19"/>
      <w:szCs w:val="20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43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365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F0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1478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Salvador</dc:creator>
  <cp:lastModifiedBy>Nelson Salvador</cp:lastModifiedBy>
  <cp:revision>16</cp:revision>
  <dcterms:created xsi:type="dcterms:W3CDTF">2017-12-06T17:35:00Z</dcterms:created>
  <dcterms:modified xsi:type="dcterms:W3CDTF">2018-12-31T13:16:00Z</dcterms:modified>
</cp:coreProperties>
</file>